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CD" w:rsidRPr="009A3ACF" w:rsidRDefault="00C412CD" w:rsidP="00C412C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A3ACF">
        <w:rPr>
          <w:rFonts w:ascii="Calibri" w:eastAsia="Calibri" w:hAnsi="Calibri" w:cs="Times New Roman"/>
          <w:b/>
        </w:rPr>
        <w:t>Муниципальное бюджетное общеобразовательное учреждение</w:t>
      </w:r>
    </w:p>
    <w:p w:rsidR="00C412CD" w:rsidRPr="009A3ACF" w:rsidRDefault="00C412CD" w:rsidP="00C412C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A3ACF">
        <w:rPr>
          <w:rFonts w:ascii="Calibri" w:eastAsia="Calibri" w:hAnsi="Calibri" w:cs="Times New Roman"/>
          <w:b/>
        </w:rPr>
        <w:t>Привольненская начальная общеобразовательная школа</w:t>
      </w:r>
    </w:p>
    <w:p w:rsidR="00C412CD" w:rsidRPr="009A3ACF" w:rsidRDefault="00C412CD" w:rsidP="00C412C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A3ACF">
        <w:rPr>
          <w:rFonts w:ascii="Calibri" w:eastAsia="Calibri" w:hAnsi="Calibri" w:cs="Times New Roman"/>
          <w:b/>
        </w:rPr>
        <w:t>Пролетарского района Ростовской области</w:t>
      </w:r>
    </w:p>
    <w:p w:rsidR="00C412CD" w:rsidRPr="009A3ACF" w:rsidRDefault="00C412CD" w:rsidP="00C412C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A3ACF">
        <w:rPr>
          <w:rFonts w:ascii="Calibri" w:eastAsia="Calibri" w:hAnsi="Calibri" w:cs="Times New Roman"/>
        </w:rPr>
        <w:t xml:space="preserve">347536, Ростовская область, Пролетарский р-н, х. Привольный, </w:t>
      </w:r>
      <w:proofErr w:type="spellStart"/>
      <w:r w:rsidRPr="009A3ACF">
        <w:rPr>
          <w:rFonts w:ascii="Calibri" w:eastAsia="Calibri" w:hAnsi="Calibri" w:cs="Times New Roman"/>
        </w:rPr>
        <w:t>ул.Свободная</w:t>
      </w:r>
      <w:proofErr w:type="spellEnd"/>
      <w:r w:rsidRPr="009A3ACF">
        <w:rPr>
          <w:rFonts w:ascii="Calibri" w:eastAsia="Calibri" w:hAnsi="Calibri" w:cs="Times New Roman"/>
        </w:rPr>
        <w:t xml:space="preserve"> 20/1.</w:t>
      </w:r>
    </w:p>
    <w:p w:rsidR="00C412CD" w:rsidRPr="009A3ACF" w:rsidRDefault="00C412CD" w:rsidP="00C412C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A3ACF">
        <w:rPr>
          <w:rFonts w:ascii="Calibri" w:eastAsia="Calibri" w:hAnsi="Calibri" w:cs="Times New Roman"/>
          <w:b/>
        </w:rPr>
        <w:t>ИНН</w:t>
      </w:r>
      <w:r w:rsidRPr="009A3ACF">
        <w:rPr>
          <w:rFonts w:ascii="Calibri" w:eastAsia="Calibri" w:hAnsi="Calibri" w:cs="Times New Roman"/>
        </w:rPr>
        <w:t xml:space="preserve"> </w:t>
      </w:r>
      <w:proofErr w:type="gramStart"/>
      <w:r w:rsidRPr="009A3ACF">
        <w:rPr>
          <w:rFonts w:ascii="Calibri" w:eastAsia="Calibri" w:hAnsi="Calibri" w:cs="Times New Roman"/>
        </w:rPr>
        <w:t xml:space="preserve">6128007434  </w:t>
      </w:r>
      <w:r w:rsidRPr="009A3ACF">
        <w:rPr>
          <w:rFonts w:ascii="Calibri" w:eastAsia="Calibri" w:hAnsi="Calibri" w:cs="Times New Roman"/>
          <w:b/>
        </w:rPr>
        <w:t>КПП</w:t>
      </w:r>
      <w:proofErr w:type="gramEnd"/>
      <w:r w:rsidRPr="009A3ACF">
        <w:rPr>
          <w:rFonts w:ascii="Calibri" w:eastAsia="Calibri" w:hAnsi="Calibri" w:cs="Times New Roman"/>
        </w:rPr>
        <w:t xml:space="preserve"> 612801001</w:t>
      </w:r>
      <w:r w:rsidRPr="009A3ACF">
        <w:rPr>
          <w:rFonts w:ascii="Calibri" w:eastAsia="Calibri" w:hAnsi="Calibri" w:cs="Times New Roman"/>
          <w:b/>
        </w:rPr>
        <w:t xml:space="preserve"> ОГРН</w:t>
      </w:r>
      <w:r w:rsidRPr="009A3ACF">
        <w:rPr>
          <w:rFonts w:ascii="Calibri" w:eastAsia="Calibri" w:hAnsi="Calibri" w:cs="Times New Roman"/>
        </w:rPr>
        <w:t xml:space="preserve"> 1026101505682</w:t>
      </w:r>
    </w:p>
    <w:p w:rsidR="00C412CD" w:rsidRDefault="00C412CD" w:rsidP="00C412CD">
      <w:pPr>
        <w:spacing w:after="0" w:line="240" w:lineRule="auto"/>
        <w:jc w:val="center"/>
      </w:pPr>
      <w:r w:rsidRPr="009A3ACF">
        <w:rPr>
          <w:rFonts w:ascii="Calibri" w:eastAsia="Calibri" w:hAnsi="Calibri" w:cs="Times New Roman"/>
        </w:rPr>
        <w:t xml:space="preserve">эл. почта </w:t>
      </w:r>
      <w:hyperlink r:id="rId5" w:history="1">
        <w:r w:rsidRPr="009A3ACF">
          <w:rPr>
            <w:rFonts w:ascii="Calibri" w:eastAsia="Calibri" w:hAnsi="Calibri" w:cs="Times New Roman"/>
            <w:color w:val="0563C1"/>
            <w:u w:val="single"/>
            <w:lang w:val="en-US"/>
          </w:rPr>
          <w:t>priwolniy</w:t>
        </w:r>
        <w:r w:rsidRPr="009A3ACF">
          <w:rPr>
            <w:rFonts w:ascii="Calibri" w:eastAsia="Calibri" w:hAnsi="Calibri" w:cs="Times New Roman"/>
            <w:color w:val="0563C1"/>
            <w:u w:val="single"/>
          </w:rPr>
          <w:t>2012@</w:t>
        </w:r>
        <w:r w:rsidRPr="009A3ACF">
          <w:rPr>
            <w:rFonts w:ascii="Calibri" w:eastAsia="Calibri" w:hAnsi="Calibri" w:cs="Times New Roman"/>
            <w:color w:val="0563C1"/>
            <w:u w:val="single"/>
            <w:lang w:val="en-US"/>
          </w:rPr>
          <w:t>yandex</w:t>
        </w:r>
        <w:r w:rsidRPr="009A3ACF">
          <w:rPr>
            <w:rFonts w:ascii="Calibri" w:eastAsia="Calibri" w:hAnsi="Calibri" w:cs="Times New Roman"/>
            <w:color w:val="0563C1"/>
            <w:u w:val="single"/>
          </w:rPr>
          <w:t>.</w:t>
        </w:r>
        <w:proofErr w:type="spellStart"/>
        <w:r w:rsidRPr="009A3ACF">
          <w:rPr>
            <w:rFonts w:ascii="Calibri" w:eastAsia="Calibri" w:hAnsi="Calibri" w:cs="Times New Roman"/>
            <w:color w:val="0563C1"/>
            <w:u w:val="single"/>
            <w:lang w:val="en-US"/>
          </w:rPr>
          <w:t>ru</w:t>
        </w:r>
        <w:proofErr w:type="spellEnd"/>
      </w:hyperlink>
      <w:r w:rsidRPr="009A3ACF">
        <w:rPr>
          <w:rFonts w:ascii="Calibri" w:eastAsia="Calibri" w:hAnsi="Calibri" w:cs="Times New Roman"/>
        </w:rPr>
        <w:t xml:space="preserve">  </w:t>
      </w:r>
      <w:r>
        <w:t xml:space="preserve"> </w:t>
      </w:r>
    </w:p>
    <w:p w:rsidR="00294312" w:rsidRDefault="00C412CD">
      <w:r>
        <w:t xml:space="preserve">                                                                    х. Привольный</w:t>
      </w:r>
    </w:p>
    <w:p w:rsidR="00C412CD" w:rsidRPr="00CC6822" w:rsidRDefault="00C412CD" w:rsidP="00CC6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822">
        <w:rPr>
          <w:rFonts w:ascii="Times New Roman" w:hAnsi="Times New Roman" w:cs="Times New Roman"/>
          <w:sz w:val="28"/>
          <w:szCs w:val="28"/>
        </w:rPr>
        <w:t xml:space="preserve">    19.10.2021 г.                                              ПРИКАЗ                                            № 67 ОД</w:t>
      </w:r>
    </w:p>
    <w:p w:rsidR="00C412CD" w:rsidRPr="00CC6822" w:rsidRDefault="00C412CD" w:rsidP="00CC6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6822">
        <w:rPr>
          <w:rFonts w:ascii="Times New Roman" w:hAnsi="Times New Roman" w:cs="Times New Roman"/>
          <w:sz w:val="28"/>
          <w:szCs w:val="28"/>
        </w:rPr>
        <w:t xml:space="preserve">    О </w:t>
      </w:r>
      <w:proofErr w:type="gramStart"/>
      <w:r w:rsidRPr="00CC6822">
        <w:rPr>
          <w:rFonts w:ascii="Times New Roman" w:hAnsi="Times New Roman" w:cs="Times New Roman"/>
          <w:sz w:val="28"/>
          <w:szCs w:val="28"/>
        </w:rPr>
        <w:t>создании  школьного</w:t>
      </w:r>
      <w:proofErr w:type="gramEnd"/>
      <w:r w:rsidRPr="00CC6822">
        <w:rPr>
          <w:rFonts w:ascii="Times New Roman" w:hAnsi="Times New Roman" w:cs="Times New Roman"/>
          <w:sz w:val="28"/>
          <w:szCs w:val="28"/>
        </w:rPr>
        <w:t xml:space="preserve"> спортивного клуба «Олимп»                           </w:t>
      </w:r>
    </w:p>
    <w:p w:rsidR="00C412CD" w:rsidRPr="00CC6822" w:rsidRDefault="00C412CD" w:rsidP="00CC6822">
      <w:pPr>
        <w:pStyle w:val="20"/>
        <w:shd w:val="clear" w:color="auto" w:fill="auto"/>
        <w:spacing w:after="240" w:line="240" w:lineRule="auto"/>
        <w:ind w:firstLine="720"/>
        <w:jc w:val="left"/>
        <w:rPr>
          <w:sz w:val="28"/>
          <w:szCs w:val="28"/>
        </w:rPr>
      </w:pPr>
      <w:r w:rsidRPr="00CC6822">
        <w:rPr>
          <w:color w:val="000000"/>
          <w:sz w:val="28"/>
          <w:szCs w:val="28"/>
        </w:rPr>
        <w:t xml:space="preserve">В целях исполнения Перечня поручений Президента Российской Федерации от 22.11.2019 № Пр-2397 и совместного приказа </w:t>
      </w:r>
      <w:proofErr w:type="spellStart"/>
      <w:r w:rsidRPr="00CC6822">
        <w:rPr>
          <w:color w:val="000000"/>
          <w:sz w:val="28"/>
          <w:szCs w:val="28"/>
        </w:rPr>
        <w:t>Минспорта</w:t>
      </w:r>
      <w:proofErr w:type="spellEnd"/>
      <w:r w:rsidRPr="00CC6822">
        <w:rPr>
          <w:color w:val="000000"/>
          <w:sz w:val="28"/>
          <w:szCs w:val="28"/>
        </w:rPr>
        <w:t xml:space="preserve"> России и </w:t>
      </w:r>
      <w:proofErr w:type="spellStart"/>
      <w:r w:rsidRPr="00CC6822">
        <w:rPr>
          <w:color w:val="000000"/>
          <w:sz w:val="28"/>
          <w:szCs w:val="28"/>
        </w:rPr>
        <w:t>Минпросвещения</w:t>
      </w:r>
      <w:proofErr w:type="spellEnd"/>
      <w:r w:rsidRPr="00CC6822">
        <w:rPr>
          <w:color w:val="000000"/>
          <w:sz w:val="28"/>
          <w:szCs w:val="28"/>
        </w:rPr>
        <w:t xml:space="preserve"> России от 25.11.2019 № 970/636 «Об утверждении межотраслевой программы школьного спорта</w:t>
      </w:r>
      <w:proofErr w:type="gramStart"/>
      <w:r w:rsidRPr="00CC6822">
        <w:rPr>
          <w:color w:val="000000"/>
          <w:sz w:val="28"/>
          <w:szCs w:val="28"/>
        </w:rPr>
        <w:t>»</w:t>
      </w:r>
      <w:r w:rsidRPr="00CC6822">
        <w:rPr>
          <w:color w:val="000000"/>
          <w:sz w:val="28"/>
          <w:szCs w:val="28"/>
        </w:rPr>
        <w:t xml:space="preserve">, </w:t>
      </w:r>
      <w:r w:rsidRPr="00CC6822">
        <w:rPr>
          <w:color w:val="000000"/>
          <w:sz w:val="28"/>
          <w:szCs w:val="28"/>
        </w:rPr>
        <w:t xml:space="preserve"> а</w:t>
      </w:r>
      <w:proofErr w:type="gramEnd"/>
      <w:r w:rsidRPr="00CC6822">
        <w:rPr>
          <w:color w:val="000000"/>
          <w:sz w:val="28"/>
          <w:szCs w:val="28"/>
        </w:rPr>
        <w:t xml:space="preserve"> также реализации Стратегии развития физической культуры и спорта в РФ, развития детско-юношеского спорта в образовательных учреждениях, приобщения к систематическим занятиям физической культурой и спортом</w:t>
      </w:r>
    </w:p>
    <w:p w:rsidR="00C412CD" w:rsidRPr="00C412CD" w:rsidRDefault="00C412CD" w:rsidP="00CC6822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CC6822" w:rsidRPr="00CC6822" w:rsidRDefault="00C412CD" w:rsidP="00CC6822">
      <w:pPr>
        <w:widowControl w:val="0"/>
        <w:numPr>
          <w:ilvl w:val="0"/>
          <w:numId w:val="1"/>
        </w:numPr>
        <w:tabs>
          <w:tab w:val="left" w:pos="743"/>
        </w:tabs>
        <w:spacing w:after="0" w:line="240" w:lineRule="auto"/>
        <w:ind w:left="720" w:hanging="320"/>
        <w:rPr>
          <w:rFonts w:ascii="Times New Roman" w:eastAsia="Times New Roman" w:hAnsi="Times New Roman" w:cs="Times New Roman"/>
          <w:sz w:val="28"/>
          <w:szCs w:val="28"/>
        </w:rPr>
      </w:pPr>
      <w:r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С 01.10</w:t>
      </w: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21 г. создать на базе МБОУ Привольненской Н</w:t>
      </w:r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ОШ общественное объединение</w:t>
      </w: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физкультурно-оздоровительной направленности в форме школьного спор</w:t>
      </w:r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тивного клуба </w:t>
      </w:r>
      <w:r w:rsid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Олимп»</w:t>
      </w:r>
    </w:p>
    <w:p w:rsidR="00C412CD" w:rsidRPr="00C412CD" w:rsidRDefault="00CC6822" w:rsidP="00CC6822">
      <w:pPr>
        <w:widowControl w:val="0"/>
        <w:tabs>
          <w:tab w:val="left" w:pos="74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bookmarkStart w:id="0" w:name="_GoBack"/>
      <w:bookmarkEnd w:id="0"/>
      <w:r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ШСК «Олимп</w:t>
      </w:r>
      <w:r w:rsidR="00C412CD"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»);</w:t>
      </w:r>
    </w:p>
    <w:p w:rsidR="00C412CD" w:rsidRPr="00C412CD" w:rsidRDefault="00C412CD" w:rsidP="00CC6822">
      <w:pPr>
        <w:widowControl w:val="0"/>
        <w:numPr>
          <w:ilvl w:val="0"/>
          <w:numId w:val="1"/>
        </w:numPr>
        <w:tabs>
          <w:tab w:val="left" w:pos="743"/>
        </w:tabs>
        <w:spacing w:after="0" w:line="240" w:lineRule="auto"/>
        <w:ind w:left="720" w:hanging="320"/>
        <w:rPr>
          <w:rFonts w:ascii="Times New Roman" w:eastAsia="Times New Roman" w:hAnsi="Times New Roman" w:cs="Times New Roman"/>
          <w:sz w:val="28"/>
          <w:szCs w:val="28"/>
        </w:rPr>
      </w:pP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</w:t>
      </w:r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учителя физической культуры </w:t>
      </w:r>
      <w:proofErr w:type="spellStart"/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Дуванского</w:t>
      </w:r>
      <w:proofErr w:type="spellEnd"/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Леонида Эдуардовича, руководителем</w:t>
      </w: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ШС</w:t>
      </w:r>
      <w:r w:rsidR="00CC6822" w:rsidRPr="00CC6822">
        <w:rPr>
          <w:rFonts w:ascii="Times New Roman" w:eastAsia="Times New Roman" w:hAnsi="Times New Roman" w:cs="Times New Roman"/>
          <w:color w:val="000000"/>
          <w:sz w:val="28"/>
          <w:szCs w:val="28"/>
        </w:rPr>
        <w:t>К «Олимп</w:t>
      </w: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412CD" w:rsidRPr="00C412CD" w:rsidRDefault="00C412CD" w:rsidP="00CC6822">
      <w:pPr>
        <w:widowControl w:val="0"/>
        <w:numPr>
          <w:ilvl w:val="0"/>
          <w:numId w:val="1"/>
        </w:numPr>
        <w:tabs>
          <w:tab w:val="left" w:pos="743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2C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приказа оставляю за собой.</w:t>
      </w:r>
    </w:p>
    <w:p w:rsidR="00CC6822" w:rsidRPr="00CC6822" w:rsidRDefault="00CC6822" w:rsidP="00CC6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C6822" w:rsidRPr="00CC6822" w:rsidRDefault="00CC6822" w:rsidP="00CC68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C6822" w:rsidRPr="00CC6822" w:rsidRDefault="00CC6822" w:rsidP="00CC6822">
      <w:pPr>
        <w:tabs>
          <w:tab w:val="left" w:pos="399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68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Директор                  Т.Ю. Дуванская</w:t>
      </w:r>
    </w:p>
    <w:p w:rsidR="00C412CD" w:rsidRPr="00CC6822" w:rsidRDefault="00CC6822" w:rsidP="00CC6822">
      <w:pPr>
        <w:tabs>
          <w:tab w:val="left" w:pos="399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C412CD" w:rsidRPr="00CC6822">
          <w:pgSz w:w="11900" w:h="16840"/>
          <w:pgMar w:top="1807" w:right="1099" w:bottom="4300" w:left="1765" w:header="0" w:footer="3" w:gutter="0"/>
          <w:cols w:space="720"/>
        </w:sectPr>
      </w:pPr>
      <w:r w:rsidRPr="00CC68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C412CD" w:rsidRPr="00C412CD" w:rsidRDefault="00C412CD" w:rsidP="00C412CD">
      <w:pPr>
        <w:widowControl w:val="0"/>
        <w:spacing w:after="0" w:line="240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C412CD" w:rsidRPr="00C412CD" w:rsidRDefault="00C412CD" w:rsidP="00C412CD">
      <w:pPr>
        <w:widowControl w:val="0"/>
        <w:spacing w:after="0" w:line="240" w:lineRule="exact"/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ru-RU" w:bidi="ru-RU"/>
        </w:rPr>
      </w:pPr>
    </w:p>
    <w:p w:rsidR="00C412CD" w:rsidRPr="00C412CD" w:rsidRDefault="00C412CD" w:rsidP="00C412CD"/>
    <w:sectPr w:rsidR="00C412CD" w:rsidRPr="00C4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C2F"/>
    <w:multiLevelType w:val="multilevel"/>
    <w:tmpl w:val="2E0CE6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CB"/>
    <w:rsid w:val="00294312"/>
    <w:rsid w:val="00C412CD"/>
    <w:rsid w:val="00CC6822"/>
    <w:rsid w:val="00D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A639F-54D9-43E7-A1CC-275E6D0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412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12CD"/>
    <w:pPr>
      <w:widowControl w:val="0"/>
      <w:shd w:val="clear" w:color="auto" w:fill="FFFFFF"/>
      <w:spacing w:after="480" w:line="270" w:lineRule="exact"/>
      <w:ind w:hanging="3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wolniy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2022-11-21T11:57:00Z</dcterms:created>
  <dcterms:modified xsi:type="dcterms:W3CDTF">2022-11-21T12:11:00Z</dcterms:modified>
</cp:coreProperties>
</file>