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07E" w:rsidRPr="00063C27" w:rsidRDefault="00063C27" w:rsidP="00063C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августа 2022 г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Приказ                                                № 47</w:t>
      </w:r>
      <w:r w:rsidR="000E607E" w:rsidRPr="00063C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07E" w:rsidRPr="00063C27" w:rsidRDefault="000E607E" w:rsidP="00063C2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63C27">
        <w:rPr>
          <w:rFonts w:ascii="Times New Roman" w:hAnsi="Times New Roman" w:cs="Times New Roman"/>
          <w:b/>
          <w:i/>
          <w:sz w:val="24"/>
          <w:szCs w:val="24"/>
        </w:rPr>
        <w:t>О создании Штаба воспитате</w:t>
      </w:r>
      <w:r w:rsidR="00063C27" w:rsidRPr="00063C27">
        <w:rPr>
          <w:rFonts w:ascii="Times New Roman" w:hAnsi="Times New Roman" w:cs="Times New Roman"/>
          <w:b/>
          <w:i/>
          <w:sz w:val="24"/>
          <w:szCs w:val="24"/>
        </w:rPr>
        <w:t>льной работы в МБОУ Привольненской Н</w:t>
      </w:r>
      <w:r w:rsidRPr="00063C27">
        <w:rPr>
          <w:rFonts w:ascii="Times New Roman" w:hAnsi="Times New Roman" w:cs="Times New Roman"/>
          <w:b/>
          <w:i/>
          <w:sz w:val="24"/>
          <w:szCs w:val="24"/>
        </w:rPr>
        <w:t xml:space="preserve">ОШ </w:t>
      </w:r>
    </w:p>
    <w:p w:rsidR="000E607E" w:rsidRPr="00063C27" w:rsidRDefault="000E607E" w:rsidP="00063C27">
      <w:pPr>
        <w:jc w:val="both"/>
        <w:rPr>
          <w:rFonts w:ascii="Times New Roman" w:hAnsi="Times New Roman" w:cs="Times New Roman"/>
          <w:sz w:val="24"/>
          <w:szCs w:val="24"/>
        </w:rPr>
      </w:pPr>
      <w:r w:rsidRPr="00063C27">
        <w:rPr>
          <w:rFonts w:ascii="Times New Roman" w:hAnsi="Times New Roman" w:cs="Times New Roman"/>
          <w:sz w:val="24"/>
          <w:szCs w:val="24"/>
        </w:rPr>
        <w:t xml:space="preserve">На основании реализации федерального проекта «Патриотическое воспитание граждан Российской Федерации», в соответствии с планом мероприятий по реализации Стратегии развития воспитания в 2021-2025 годах, в целях координации воспитательной работы в школе, профилактики правонарушений и преступлений среди несовершеннолетних, формирования общепринятых норм культуры поведения и здорового образа жизни, </w:t>
      </w:r>
    </w:p>
    <w:p w:rsidR="000E607E" w:rsidRPr="00063C27" w:rsidRDefault="000E607E" w:rsidP="00063C27">
      <w:pPr>
        <w:jc w:val="both"/>
        <w:rPr>
          <w:rFonts w:ascii="Times New Roman" w:hAnsi="Times New Roman" w:cs="Times New Roman"/>
          <w:sz w:val="24"/>
          <w:szCs w:val="24"/>
        </w:rPr>
      </w:pPr>
      <w:r w:rsidRPr="00063C27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0E607E" w:rsidRPr="00063C27" w:rsidRDefault="000E607E" w:rsidP="00E95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C27">
        <w:rPr>
          <w:rFonts w:ascii="Times New Roman" w:hAnsi="Times New Roman" w:cs="Times New Roman"/>
          <w:sz w:val="24"/>
          <w:szCs w:val="24"/>
        </w:rPr>
        <w:t xml:space="preserve"> 1. Создать Штаб воспитате</w:t>
      </w:r>
      <w:r w:rsidR="00063C27">
        <w:rPr>
          <w:rFonts w:ascii="Times New Roman" w:hAnsi="Times New Roman" w:cs="Times New Roman"/>
          <w:sz w:val="24"/>
          <w:szCs w:val="24"/>
        </w:rPr>
        <w:t>льной работы в МБОУ Привольненской Н</w:t>
      </w:r>
      <w:r w:rsidRPr="00063C27">
        <w:rPr>
          <w:rFonts w:ascii="Times New Roman" w:hAnsi="Times New Roman" w:cs="Times New Roman"/>
          <w:sz w:val="24"/>
          <w:szCs w:val="24"/>
        </w:rPr>
        <w:t xml:space="preserve">ОШ (далее ШВР) с 01.09.2022 г. </w:t>
      </w:r>
    </w:p>
    <w:p w:rsidR="000E607E" w:rsidRPr="00063C27" w:rsidRDefault="000E607E" w:rsidP="00E95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C27">
        <w:rPr>
          <w:rFonts w:ascii="Times New Roman" w:hAnsi="Times New Roman" w:cs="Times New Roman"/>
          <w:sz w:val="24"/>
          <w:szCs w:val="24"/>
        </w:rPr>
        <w:t xml:space="preserve">2. Утвердить: </w:t>
      </w:r>
    </w:p>
    <w:p w:rsidR="000E607E" w:rsidRPr="00063C27" w:rsidRDefault="000E607E" w:rsidP="00E95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C27">
        <w:rPr>
          <w:rFonts w:ascii="Times New Roman" w:hAnsi="Times New Roman" w:cs="Times New Roman"/>
          <w:sz w:val="24"/>
          <w:szCs w:val="24"/>
        </w:rPr>
        <w:t>2.1. Положение о штабе воспита</w:t>
      </w:r>
      <w:r w:rsidR="00063C27">
        <w:rPr>
          <w:rFonts w:ascii="Times New Roman" w:hAnsi="Times New Roman" w:cs="Times New Roman"/>
          <w:sz w:val="24"/>
          <w:szCs w:val="24"/>
        </w:rPr>
        <w:t>тельной работы МБОУ Привольненской Н</w:t>
      </w:r>
      <w:r w:rsidRPr="00063C27">
        <w:rPr>
          <w:rFonts w:ascii="Times New Roman" w:hAnsi="Times New Roman" w:cs="Times New Roman"/>
          <w:sz w:val="24"/>
          <w:szCs w:val="24"/>
        </w:rPr>
        <w:t xml:space="preserve">ОШ (Приложение №1); </w:t>
      </w:r>
    </w:p>
    <w:p w:rsidR="000E607E" w:rsidRPr="00063C27" w:rsidRDefault="000E607E" w:rsidP="00E95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C27">
        <w:rPr>
          <w:rFonts w:ascii="Times New Roman" w:hAnsi="Times New Roman" w:cs="Times New Roman"/>
          <w:sz w:val="24"/>
          <w:szCs w:val="24"/>
        </w:rPr>
        <w:t xml:space="preserve">2.2. Состав Штаба воспитательной работы на 2022-2023 учебный год (Приложение №2); </w:t>
      </w:r>
    </w:p>
    <w:p w:rsidR="00063C27" w:rsidRDefault="000E607E" w:rsidP="00E95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C27">
        <w:rPr>
          <w:rFonts w:ascii="Times New Roman" w:hAnsi="Times New Roman" w:cs="Times New Roman"/>
          <w:sz w:val="24"/>
          <w:szCs w:val="24"/>
        </w:rPr>
        <w:t>2.3. План заседаний Штаба воспитательной работы на 2022-2023 учебный год (Приложение № 3).</w:t>
      </w:r>
    </w:p>
    <w:p w:rsidR="000E607E" w:rsidRPr="00063C27" w:rsidRDefault="000E607E" w:rsidP="00E95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C27">
        <w:rPr>
          <w:rFonts w:ascii="Times New Roman" w:hAnsi="Times New Roman" w:cs="Times New Roman"/>
          <w:sz w:val="24"/>
          <w:szCs w:val="24"/>
        </w:rPr>
        <w:t xml:space="preserve"> 3. </w:t>
      </w:r>
      <w:r w:rsidR="00063C27">
        <w:rPr>
          <w:rFonts w:ascii="Times New Roman" w:hAnsi="Times New Roman" w:cs="Times New Roman"/>
          <w:sz w:val="24"/>
          <w:szCs w:val="24"/>
        </w:rPr>
        <w:t xml:space="preserve"> Назначить руководителем ШВР </w:t>
      </w:r>
      <w:r w:rsidR="003F784E">
        <w:rPr>
          <w:rFonts w:ascii="Times New Roman" w:hAnsi="Times New Roman" w:cs="Times New Roman"/>
          <w:sz w:val="24"/>
          <w:szCs w:val="24"/>
        </w:rPr>
        <w:t>директора Дуванскую Т.Ю.</w:t>
      </w:r>
    </w:p>
    <w:p w:rsidR="000E607E" w:rsidRPr="00063C27" w:rsidRDefault="003F784E" w:rsidP="00E95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Дуванской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Т.Ю.</w:t>
      </w:r>
      <w:r w:rsidR="000E607E" w:rsidRPr="00063C27">
        <w:rPr>
          <w:rFonts w:ascii="Times New Roman" w:hAnsi="Times New Roman" w:cs="Times New Roman"/>
          <w:sz w:val="24"/>
          <w:szCs w:val="24"/>
        </w:rPr>
        <w:t xml:space="preserve">, руководителю ШВР: </w:t>
      </w:r>
    </w:p>
    <w:p w:rsidR="000E607E" w:rsidRPr="00063C27" w:rsidRDefault="000E607E" w:rsidP="00E95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C27">
        <w:rPr>
          <w:rFonts w:ascii="Times New Roman" w:hAnsi="Times New Roman" w:cs="Times New Roman"/>
          <w:sz w:val="24"/>
          <w:szCs w:val="24"/>
        </w:rPr>
        <w:t xml:space="preserve">4.1. Разработать план работы ШВР на 2022-2023 учебный год. </w:t>
      </w:r>
    </w:p>
    <w:p w:rsidR="000E607E" w:rsidRPr="00063C27" w:rsidRDefault="000E607E" w:rsidP="00E95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C27">
        <w:rPr>
          <w:rFonts w:ascii="Times New Roman" w:hAnsi="Times New Roman" w:cs="Times New Roman"/>
          <w:sz w:val="24"/>
          <w:szCs w:val="24"/>
        </w:rPr>
        <w:t>4.2. Подготовить методический пакет документов, реглам</w:t>
      </w:r>
      <w:r w:rsidR="00063C27">
        <w:rPr>
          <w:rFonts w:ascii="Times New Roman" w:hAnsi="Times New Roman" w:cs="Times New Roman"/>
          <w:sz w:val="24"/>
          <w:szCs w:val="24"/>
        </w:rPr>
        <w:t xml:space="preserve">ентирующий деятельность </w:t>
      </w:r>
      <w:proofErr w:type="gramStart"/>
      <w:r w:rsidR="00063C27">
        <w:rPr>
          <w:rFonts w:ascii="Times New Roman" w:hAnsi="Times New Roman" w:cs="Times New Roman"/>
          <w:sz w:val="24"/>
          <w:szCs w:val="24"/>
        </w:rPr>
        <w:t xml:space="preserve">ШВР </w:t>
      </w:r>
      <w:r w:rsidRPr="00063C27">
        <w:rPr>
          <w:rFonts w:ascii="Times New Roman" w:hAnsi="Times New Roman" w:cs="Times New Roman"/>
          <w:sz w:val="24"/>
          <w:szCs w:val="24"/>
        </w:rPr>
        <w:t xml:space="preserve"> 01.09.2022</w:t>
      </w:r>
      <w:proofErr w:type="gramEnd"/>
      <w:r w:rsidRPr="00063C2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E607E" w:rsidRPr="00063C27" w:rsidRDefault="000E607E" w:rsidP="00E95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C27">
        <w:rPr>
          <w:rFonts w:ascii="Times New Roman" w:hAnsi="Times New Roman" w:cs="Times New Roman"/>
          <w:sz w:val="24"/>
          <w:szCs w:val="24"/>
        </w:rPr>
        <w:t xml:space="preserve"> 4.3. Включить в работу методического объединения классных руководителей рассмотрение вопросов, способствующих решению основных задач ШВР. </w:t>
      </w:r>
    </w:p>
    <w:p w:rsidR="000E607E" w:rsidRPr="00063C27" w:rsidRDefault="000E607E" w:rsidP="00E95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C27">
        <w:rPr>
          <w:rFonts w:ascii="Times New Roman" w:hAnsi="Times New Roman" w:cs="Times New Roman"/>
          <w:sz w:val="24"/>
          <w:szCs w:val="24"/>
        </w:rPr>
        <w:t>4.4. Отработать механизм взаимодействия с ПДН по своевременному получению информации об обучающихся, нарушивших ФЗ- №120 «Об основах системы профилактики безнадзорности и правонарушений несовершеннолетних".</w:t>
      </w:r>
    </w:p>
    <w:p w:rsidR="000E607E" w:rsidRPr="00063C27" w:rsidRDefault="000E607E" w:rsidP="00E95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C27">
        <w:rPr>
          <w:rFonts w:ascii="Times New Roman" w:hAnsi="Times New Roman" w:cs="Times New Roman"/>
          <w:sz w:val="24"/>
          <w:szCs w:val="24"/>
        </w:rPr>
        <w:t xml:space="preserve"> 4.5. Проводить анализ внеклассной деятельности классных руководителей в соответствии с основными задачами ШВР и критериями деятельности по окончанию учебного года. </w:t>
      </w:r>
    </w:p>
    <w:p w:rsidR="000E607E" w:rsidRPr="00063C27" w:rsidRDefault="000E607E" w:rsidP="00E95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C27">
        <w:rPr>
          <w:rFonts w:ascii="Times New Roman" w:hAnsi="Times New Roman" w:cs="Times New Roman"/>
          <w:sz w:val="24"/>
          <w:szCs w:val="24"/>
        </w:rPr>
        <w:t>4.6. Создать раздел на школьном сайте, отражающий деятельность ШВР и регулярно его вести.</w:t>
      </w:r>
    </w:p>
    <w:p w:rsidR="000E607E" w:rsidRPr="00063C27" w:rsidRDefault="000E607E" w:rsidP="00E957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C27">
        <w:rPr>
          <w:rFonts w:ascii="Times New Roman" w:hAnsi="Times New Roman" w:cs="Times New Roman"/>
          <w:sz w:val="24"/>
          <w:szCs w:val="24"/>
        </w:rPr>
        <w:t xml:space="preserve"> 5. Контроль исполнения настоящего приказа оставляю за собой. </w:t>
      </w:r>
    </w:p>
    <w:p w:rsidR="00AA7931" w:rsidRDefault="00AA7931" w:rsidP="00063C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C27" w:rsidRDefault="000E607E" w:rsidP="00063C2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3C27">
        <w:rPr>
          <w:rFonts w:ascii="Times New Roman" w:hAnsi="Times New Roman" w:cs="Times New Roman"/>
          <w:sz w:val="24"/>
          <w:szCs w:val="24"/>
        </w:rPr>
        <w:t>Директор</w:t>
      </w:r>
      <w:r w:rsidR="00063C27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="00063C27">
        <w:rPr>
          <w:rFonts w:ascii="Times New Roman" w:hAnsi="Times New Roman" w:cs="Times New Roman"/>
          <w:sz w:val="24"/>
          <w:szCs w:val="24"/>
        </w:rPr>
        <w:t xml:space="preserve">                         Т.Ю. Дуванская</w:t>
      </w:r>
    </w:p>
    <w:p w:rsidR="003F784E" w:rsidRDefault="003F784E" w:rsidP="00063C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F784E" w:rsidRDefault="003F784E" w:rsidP="00063C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95750" w:rsidRDefault="00E95750" w:rsidP="00063C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95750" w:rsidRDefault="00E95750" w:rsidP="00063C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95750" w:rsidRDefault="00E95750" w:rsidP="00063C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95750" w:rsidRDefault="00E95750" w:rsidP="00063C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95750" w:rsidRDefault="00E95750" w:rsidP="00063C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95750" w:rsidRDefault="00E95750" w:rsidP="00063C2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63C27" w:rsidRDefault="000E607E" w:rsidP="00063C27">
      <w:pPr>
        <w:jc w:val="right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Приложение №1 </w:t>
      </w:r>
    </w:p>
    <w:p w:rsidR="000E607E" w:rsidRPr="00063C27" w:rsidRDefault="00063C27" w:rsidP="00063C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 47</w:t>
      </w:r>
      <w:r w:rsidR="000E607E" w:rsidRPr="00063C27">
        <w:rPr>
          <w:rFonts w:ascii="Times New Roman" w:hAnsi="Times New Roman" w:cs="Times New Roman"/>
        </w:rPr>
        <w:t xml:space="preserve"> от 31.08.2022 г. </w:t>
      </w:r>
    </w:p>
    <w:p w:rsidR="000E607E" w:rsidRPr="00063C27" w:rsidRDefault="000E607E">
      <w:pPr>
        <w:rPr>
          <w:rFonts w:ascii="Times New Roman" w:hAnsi="Times New Roman" w:cs="Times New Roman"/>
          <w:b/>
        </w:rPr>
      </w:pPr>
      <w:r w:rsidRPr="00063C27">
        <w:rPr>
          <w:rFonts w:ascii="Times New Roman" w:hAnsi="Times New Roman" w:cs="Times New Roman"/>
          <w:b/>
        </w:rPr>
        <w:t>Положение о Штабе воспитате</w:t>
      </w:r>
      <w:r w:rsidR="00063C27" w:rsidRPr="00063C27">
        <w:rPr>
          <w:rFonts w:ascii="Times New Roman" w:hAnsi="Times New Roman" w:cs="Times New Roman"/>
          <w:b/>
        </w:rPr>
        <w:t>льной работы в МБОУ Привольненской Н</w:t>
      </w:r>
      <w:r w:rsidRPr="00063C27">
        <w:rPr>
          <w:rFonts w:ascii="Times New Roman" w:hAnsi="Times New Roman" w:cs="Times New Roman"/>
          <w:b/>
        </w:rPr>
        <w:t xml:space="preserve">ОШ </w:t>
      </w:r>
    </w:p>
    <w:p w:rsidR="000E607E" w:rsidRPr="00063C27" w:rsidRDefault="000E607E" w:rsidP="00063C27">
      <w:pPr>
        <w:jc w:val="center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>1. Общие положения</w:t>
      </w:r>
    </w:p>
    <w:p w:rsidR="000E607E" w:rsidRPr="00063C27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>1.1. Настоящее положение регламентирует деятельность штаба воспитате</w:t>
      </w:r>
      <w:r w:rsidR="00063C27">
        <w:rPr>
          <w:rFonts w:ascii="Times New Roman" w:hAnsi="Times New Roman" w:cs="Times New Roman"/>
        </w:rPr>
        <w:t>льной работы в МБОУ Привольненской Н</w:t>
      </w:r>
      <w:r w:rsidRPr="00063C27">
        <w:rPr>
          <w:rFonts w:ascii="Times New Roman" w:hAnsi="Times New Roman" w:cs="Times New Roman"/>
        </w:rPr>
        <w:t xml:space="preserve">ОШ (далее – Штаб, ШВР).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>1.2. В соответствии с рабочей программой воспитания школы, по ее принципам и структуре, разрабатывается и утверждается план работы ШВР на учебный год, рассмотренный на педагогическом совете школы.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 1.3. ШВР планирует и проводит мероприятия по воспитанию, развитию и социальной защите обучающихся в школе, содействует охране их прав, в том числе в целях 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обеспечения межведомственного взаимодействия.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1.4. Штаб в своей деятельности </w:t>
      </w:r>
      <w:proofErr w:type="gramStart"/>
      <w:r w:rsidRPr="00063C27">
        <w:rPr>
          <w:rFonts w:ascii="Times New Roman" w:hAnsi="Times New Roman" w:cs="Times New Roman"/>
        </w:rPr>
        <w:t xml:space="preserve">руководствуется: </w:t>
      </w: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Конституцией</w:t>
      </w:r>
      <w:proofErr w:type="gramEnd"/>
      <w:r w:rsidRPr="00063C27">
        <w:rPr>
          <w:rFonts w:ascii="Times New Roman" w:hAnsi="Times New Roman" w:cs="Times New Roman"/>
        </w:rPr>
        <w:t xml:space="preserve"> Российской Федерации; </w:t>
      </w: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Федеральными законами, актами Президента Российской Федерации и Правительства Российской Федерации; </w:t>
      </w: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нормативными правовыми актами регионального уровня; </w:t>
      </w: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лока</w:t>
      </w:r>
      <w:r w:rsidR="003F784E">
        <w:rPr>
          <w:rFonts w:ascii="Times New Roman" w:hAnsi="Times New Roman" w:cs="Times New Roman"/>
        </w:rPr>
        <w:t>льными актами МБОУ Привольненской НО</w:t>
      </w:r>
      <w:r w:rsidRPr="00063C27">
        <w:rPr>
          <w:rFonts w:ascii="Times New Roman" w:hAnsi="Times New Roman" w:cs="Times New Roman"/>
        </w:rPr>
        <w:t xml:space="preserve">Ш; </w:t>
      </w: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рабочей программой воспитания и календарным планом воспитательной работы школы.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1.5. Общее руководство Штабом осуществляет руководитель школы (директор).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1.6. Члены Штаба назначаются ежегодно перед началом учебного года приказом по школе. Количественный состав Штаба определяет директор, с учетом предложений педагогического совета, управляющего совета, совета родителей, совета обучающихся.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1.7. В соответствии с решением директора в состав Штаба могут </w:t>
      </w:r>
      <w:proofErr w:type="gramStart"/>
      <w:r w:rsidRPr="00063C27">
        <w:rPr>
          <w:rFonts w:ascii="Times New Roman" w:hAnsi="Times New Roman" w:cs="Times New Roman"/>
        </w:rPr>
        <w:t xml:space="preserve">входить: </w:t>
      </w: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заместитель</w:t>
      </w:r>
      <w:proofErr w:type="gramEnd"/>
      <w:r w:rsidRPr="00063C27">
        <w:rPr>
          <w:rFonts w:ascii="Times New Roman" w:hAnsi="Times New Roman" w:cs="Times New Roman"/>
        </w:rPr>
        <w:t xml:space="preserve"> директора по учебно-воспитательной работе; </w:t>
      </w: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советник директора по воспитанию и взаимодействию с детскими общественными объединениями; </w:t>
      </w: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педагог-организатор; </w:t>
      </w: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социальный педагог; </w:t>
      </w: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педагог-психолог; </w:t>
      </w: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руководитель школьного методического объединения классных руководителей;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 По согласованию с директором в Штаб могут войти дополнительные члены с правом совещательного </w:t>
      </w:r>
      <w:proofErr w:type="gramStart"/>
      <w:r w:rsidRPr="00063C27">
        <w:rPr>
          <w:rFonts w:ascii="Times New Roman" w:hAnsi="Times New Roman" w:cs="Times New Roman"/>
        </w:rPr>
        <w:t xml:space="preserve">голоса: </w:t>
      </w: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руководители</w:t>
      </w:r>
      <w:proofErr w:type="gramEnd"/>
      <w:r w:rsidRPr="00063C27">
        <w:rPr>
          <w:rFonts w:ascii="Times New Roman" w:hAnsi="Times New Roman" w:cs="Times New Roman"/>
        </w:rPr>
        <w:t xml:space="preserve"> спортивного клуба, школьного театра, </w:t>
      </w:r>
      <w:proofErr w:type="spellStart"/>
      <w:r w:rsidRPr="00063C27">
        <w:rPr>
          <w:rFonts w:ascii="Times New Roman" w:hAnsi="Times New Roman" w:cs="Times New Roman"/>
        </w:rPr>
        <w:t>медиацентра</w:t>
      </w:r>
      <w:proofErr w:type="spellEnd"/>
      <w:r w:rsidRPr="00063C27">
        <w:rPr>
          <w:rFonts w:ascii="Times New Roman" w:hAnsi="Times New Roman" w:cs="Times New Roman"/>
        </w:rPr>
        <w:t xml:space="preserve">; </w:t>
      </w: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медицинский работник; </w:t>
      </w: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педагог дополнительного образования; </w:t>
      </w: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педагог- библиотекарь; </w:t>
      </w: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инспектор ПДН; </w:t>
      </w: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представитель родительской общественности; </w:t>
      </w: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члены ученического самоуправления; </w:t>
      </w: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успешные выпускники школы, а также внешние социальные партнеры и иные заинтересованные лица. </w:t>
      </w:r>
    </w:p>
    <w:p w:rsidR="003F784E" w:rsidRDefault="000E607E" w:rsidP="00E95750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>2. Организация деятельности Штаба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 2.1. Организационной формой деятельности Штаба является проведение заседаний.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>2.2. Заседания Штаба проводятся под председательством его руководителя, либо его заместителя по мере необходимости, но не менее 1 раза в квартал (не менее 4 плановых заседаний в год).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 2.3. Председатель вправе приглашать на заседания в качестве консультантов специалистов различных отраслей знаний, в том числе ведущих научных и научно-педагогических работников, педагогов образовательных организаций, представителей социально ориентированных некоммерческих организаций, специалистов предприятий реального сектора экономики и т.д.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>2.4. Заседание Штаба считается правомочным, если на нем присутствует более половины ее членов.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 2.5. Решения Штаба принимаются большинством голосов и оформляются протоколом, который подписывает председательствующий.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2.6. При равном количестве голосов окончательное решение принимает председательствующий. 2.7. На заседаниях ШВР происходит планирование и оценка деятельности специалистов ШВР. Члены ШВР представляют предложения по организации воспитательной работы, отчеты о проделанной работе, мониторинг результатов и т.д.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2.8. 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2.9. Отчет о деятельности ШВР формируется по окончанию учебного года. </w:t>
      </w:r>
    </w:p>
    <w:p w:rsidR="003F784E" w:rsidRPr="003F784E" w:rsidRDefault="000E607E" w:rsidP="00E95750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3F784E">
        <w:rPr>
          <w:rFonts w:ascii="Times New Roman" w:hAnsi="Times New Roman" w:cs="Times New Roman"/>
        </w:rPr>
        <w:t>3. Права членов Штаба Члены Штаба имеют право: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3.1. Принимать участие в заседаниях педсоветов, советов профилактики и в работе других рабочих групп.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3.2. Посещать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>3.3. Знакомиться с необходимой для работы документацией.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 3.4. Выступать с обобщением опыта воспитательной работы.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3.5. 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 </w:t>
      </w:r>
    </w:p>
    <w:p w:rsidR="003F784E" w:rsidRDefault="000E607E" w:rsidP="00E95750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>4. Цель и задачи Штаба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>4.1. Цель Штаба - создание целостной системы воспитания школы для реализации приоритетов воспитательной работы.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 4.2. Основные задачи штаба: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1. Координация действий субъектов воспитательного процесса.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>2. Создание условий в школе для воспитания у обучающихся активной гражданской позиции, основанной на традиционных культурных, духовных и нравственных ценностях российского общества.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 3. Реализация воспитательных возможностей общешкольных ключевых дел, поддержка традиций их коллективного планирования, организация проведения их анализа в школьном сообществе.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4. Вовлечение обучающихся, в том числе находящихся в социально опасном положении, инвалидов, детей с ОВЗ в работу кружков и спортивных секций, досуговую деятельность во внеурочное и каникулярное время.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5. Содействие в организации работы ученического самоуправления. 6. Взаимодействие с детскими общественными объединениями и организациями.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7. Координация работы школьных «бумажных» и электронных медиа с целью реализации их воспитательного потенциала.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8. Организация работы с семьями школьников, их родителями или законными представителями, направленной на совместное решение проблем личностного развития и воспитания детей. </w:t>
      </w:r>
    </w:p>
    <w:p w:rsidR="003F784E" w:rsidRDefault="000E607E" w:rsidP="00E95750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>5. Обязанности членов штаба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5.1. Директор: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утверждает рабочую программу воспитания на учебный год, а также внесенные в неё изменения по мере их возникновения по инициативе и протоколу решения Штаба;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 </w:t>
      </w: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контролирует результативность работы Штаба.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 5.2. Заместитель директора по учебно- воспитательной работе: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осуществляет ежегодное планирование воспитательной и профилактической работы; согласовывает все модули рабочей программы воспитания с членами Штаба и директором;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 </w:t>
      </w: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по мере необходимости организует взаимодействие членов ШВР со школьным Советом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администрацией муниципального образования и т.д.);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организует взаимодействие членов ШВР со специалистами службы школьной медиации в школе;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инициирует заседание Штаба ежеквартально, а также по мере необходимости.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5.3. Советник директора по воспитанию и взаимодействию с детскими общественными объединениями: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участвует в разработке и реализации рабочей программы воспитания школы;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информирует Штаб о проектах партнеров из сфер молодежной политики и дополнительного образования, доводит концепции мероприятий и положения Всероссийских конкурсов до кураторов направлений для вовлечения большего количества учеников в проекты детских и молодежных объединений;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 </w:t>
      </w: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реализует концепцию Дней единых действий совместно с детьми, родителями и педагогами из Штаба;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поощряет развитие школьного самоуправления, помогает детям в организации творческих, спортивных и туристических мероприятий;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осуществляет взаимодействие с родителями в части привлечения к деятельности детских организаций.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>5.4. Социальный педагог Социальный педагог оказывает квалифицированную методическую и практическую помощь членам ШВР в следующих вопросах: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 </w:t>
      </w: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профилактика социальных рисков, выявление детей и семей, находящихся в социально опасном положении, требующих особого педагогического внимания;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разработку мер по профилактике социальных девиаций среди обучающихся;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индивидуальная работа с обучающимися, находящимися на профилактических учетах различного вида (в т. ч. вовлечение обучающихся в досуговую деятельность во внеурочное и каникулярное время).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взаимодействие с центрами занятости населения по трудоустройству детей, находящихся в социально опасном положении.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реализация восстановительных технологий в рамках деятельности службы школьной медиации в школе;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составление социального паспорта школы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работы.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5.5. Педагог-психолог. Педагог-психолог оказывает квалифицированную методическую и практическую помощь членам ШВР в следующих вопросах: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саморазвития, самооценки, самоутверждения и самореализации обучающихся; </w:t>
      </w:r>
      <w:r w:rsidRPr="00063C27">
        <w:rPr>
          <w:rFonts w:ascii="Times New Roman" w:hAnsi="Times New Roman" w:cs="Times New Roman"/>
        </w:rPr>
        <w:sym w:font="Symbol" w:char="F02D"/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 профилактика </w:t>
      </w:r>
      <w:proofErr w:type="spellStart"/>
      <w:r w:rsidRPr="00063C27">
        <w:rPr>
          <w:rFonts w:ascii="Times New Roman" w:hAnsi="Times New Roman" w:cs="Times New Roman"/>
        </w:rPr>
        <w:t>девиантного</w:t>
      </w:r>
      <w:proofErr w:type="spellEnd"/>
      <w:r w:rsidRPr="00063C27">
        <w:rPr>
          <w:rFonts w:ascii="Times New Roman" w:hAnsi="Times New Roman" w:cs="Times New Roman"/>
        </w:rPr>
        <w:t xml:space="preserve">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 </w:t>
      </w: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 </w:t>
      </w: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консультирование педагогов и родителей (законных представителей) по вопросам развития, социализации и адаптации обучающихся;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формирование и поддержка благоприятной психологической атмосферы в ученическом и педагогическом коллективах;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реализация восстановительных технологий в рамках деятельности службы школьной медиации в школе.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5.6. Руководитель школьного методического объединения классных руководителей: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присутствует на заседаниях Штаба, фиксирует событийную повестку по организации воспитательной работы и оповещает классных руководителей о возможностях разнообразного досуга, занятости детей в каникулярное и внеурочное время.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 </w:t>
      </w: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вносит предложения по оптимизации плана воспитательных мероприятий с учетом возрастных особенностей обучающихся и направленности их интересов.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5.7. Руководитель спортивного клуба (по согласованию): Руководитель спортивного клуба оказывает квалифицированную методическую и практическую помощь членам ШВР в следующих вопросах: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пропаганда здорового образа жизни;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организация и проведение спортивно-массовых мероприятий с детьми.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5.8. Педагог дополнительного образования (по согласованию): Педагог дополнительного образования оказывает квалифицированную методическую и практическую помощь членам ШВР в следующих вопросах: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организацию и проведение культурно-массовых мероприятий, в том числе участие в социально значимых проектах и акциях;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вовлечение во внеурочную деятельность обучающихся, в том числе требующих особого педагогического внимания.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5.9. Педагог-библиотекарь (по согласованию): Педагог - библиотекарь оказывает квалифицированную методическую и практическую помощь членам ШВР в следующих </w:t>
      </w:r>
      <w:proofErr w:type="gramStart"/>
      <w:r w:rsidRPr="00063C27">
        <w:rPr>
          <w:rFonts w:ascii="Times New Roman" w:hAnsi="Times New Roman" w:cs="Times New Roman"/>
        </w:rPr>
        <w:t xml:space="preserve">вопросах: </w:t>
      </w: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участие</w:t>
      </w:r>
      <w:proofErr w:type="gramEnd"/>
      <w:r w:rsidRPr="00063C27">
        <w:rPr>
          <w:rFonts w:ascii="Times New Roman" w:hAnsi="Times New Roman" w:cs="Times New Roman"/>
        </w:rPr>
        <w:t xml:space="preserve"> в просветительской работе с обучающимися, родителями (законными представителями несовершеннолетних), педагогами;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оказание воспитательного воздействия через подбор литературы с учетом индивидуальных особенностей и проблем личностного развития обучающихся;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популяризацию художественных произведений, содействующих </w:t>
      </w:r>
      <w:proofErr w:type="spellStart"/>
      <w:r w:rsidRPr="00063C27">
        <w:rPr>
          <w:rFonts w:ascii="Times New Roman" w:hAnsi="Times New Roman" w:cs="Times New Roman"/>
        </w:rPr>
        <w:t>моральнонравственному</w:t>
      </w:r>
      <w:proofErr w:type="spellEnd"/>
      <w:r w:rsidRPr="00063C27">
        <w:rPr>
          <w:rFonts w:ascii="Times New Roman" w:hAnsi="Times New Roman" w:cs="Times New Roman"/>
        </w:rPr>
        <w:t xml:space="preserve"> развитию, повышению уровня самосознания обучающихся;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организацию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 </w:t>
      </w:r>
    </w:p>
    <w:p w:rsidR="003F784E" w:rsidRDefault="00E95750" w:rsidP="00E95750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0E607E" w:rsidRPr="00063C27">
        <w:rPr>
          <w:rFonts w:ascii="Times New Roman" w:hAnsi="Times New Roman" w:cs="Times New Roman"/>
        </w:rPr>
        <w:t>Дополнительные направления деятельности ШВР: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участие членов Штаба в работе муниципального штаба по воспитательной работе, совете по профилактике, совете по патриотическому воспитанию молодежи и т.д.;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подготовка материалов лекций, просветительских бесед, в том числе с привлечением специалистов служб системы профилактики; </w:t>
      </w:r>
    </w:p>
    <w:p w:rsidR="003F784E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оформление информационных стендов, размещение информации о деятельности Штаба на официальном сайте образовательной организации; </w:t>
      </w:r>
    </w:p>
    <w:p w:rsidR="000E607E" w:rsidRPr="00063C27" w:rsidRDefault="000E607E" w:rsidP="00E95750">
      <w:pPr>
        <w:spacing w:after="0" w:line="276" w:lineRule="auto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sym w:font="Symbol" w:char="F02D"/>
      </w:r>
      <w:r w:rsidRPr="00063C27">
        <w:rPr>
          <w:rFonts w:ascii="Times New Roman" w:hAnsi="Times New Roman" w:cs="Times New Roman"/>
        </w:rPr>
        <w:t xml:space="preserve"> систематическое информирование педагогического коллектива, родительской общественности о ходе и результатах воспитательной (в т. ч. профилактической) работы в школе</w:t>
      </w:r>
    </w:p>
    <w:p w:rsidR="003F784E" w:rsidRDefault="000E607E" w:rsidP="00E95750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Приложение №2 </w:t>
      </w:r>
    </w:p>
    <w:p w:rsidR="003F784E" w:rsidRDefault="003F784E" w:rsidP="00E95750">
      <w:pPr>
        <w:spacing w:after="0"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от 31.08.2022 г. № 47</w:t>
      </w:r>
    </w:p>
    <w:p w:rsidR="003F784E" w:rsidRPr="001275DD" w:rsidRDefault="000E607E" w:rsidP="00E9575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275DD">
        <w:rPr>
          <w:rFonts w:ascii="Times New Roman" w:hAnsi="Times New Roman" w:cs="Times New Roman"/>
          <w:sz w:val="28"/>
          <w:szCs w:val="28"/>
        </w:rPr>
        <w:t xml:space="preserve"> </w:t>
      </w:r>
      <w:r w:rsidRPr="001275DD">
        <w:rPr>
          <w:rFonts w:ascii="Times New Roman" w:hAnsi="Times New Roman" w:cs="Times New Roman"/>
          <w:b/>
          <w:sz w:val="28"/>
          <w:szCs w:val="28"/>
        </w:rPr>
        <w:t>Состав штаба воспита</w:t>
      </w:r>
      <w:r w:rsidR="003F784E" w:rsidRPr="001275DD">
        <w:rPr>
          <w:rFonts w:ascii="Times New Roman" w:hAnsi="Times New Roman" w:cs="Times New Roman"/>
          <w:b/>
          <w:sz w:val="28"/>
          <w:szCs w:val="28"/>
        </w:rPr>
        <w:t>тельной работы МБОУ Привольненской Н</w:t>
      </w:r>
      <w:r w:rsidRPr="001275DD">
        <w:rPr>
          <w:rFonts w:ascii="Times New Roman" w:hAnsi="Times New Roman" w:cs="Times New Roman"/>
          <w:b/>
          <w:sz w:val="28"/>
          <w:szCs w:val="28"/>
        </w:rPr>
        <w:t xml:space="preserve">ОШ на 2022-2023 учебный год. </w:t>
      </w:r>
    </w:p>
    <w:tbl>
      <w:tblPr>
        <w:tblStyle w:val="a7"/>
        <w:tblW w:w="9635" w:type="dxa"/>
        <w:tblLook w:val="04A0" w:firstRow="1" w:lastRow="0" w:firstColumn="1" w:lastColumn="0" w:noHBand="0" w:noVBand="1"/>
      </w:tblPr>
      <w:tblGrid>
        <w:gridCol w:w="988"/>
        <w:gridCol w:w="2336"/>
        <w:gridCol w:w="6311"/>
      </w:tblGrid>
      <w:tr w:rsidR="00E95750" w:rsidTr="00E95750">
        <w:tc>
          <w:tcPr>
            <w:tcW w:w="988" w:type="dxa"/>
          </w:tcPr>
          <w:p w:rsidR="00E95750" w:rsidRDefault="00E95750" w:rsidP="00063C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2336" w:type="dxa"/>
          </w:tcPr>
          <w:p w:rsidR="00E95750" w:rsidRDefault="00E95750" w:rsidP="00063C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члена ШВР</w:t>
            </w:r>
          </w:p>
        </w:tc>
        <w:tc>
          <w:tcPr>
            <w:tcW w:w="6311" w:type="dxa"/>
          </w:tcPr>
          <w:p w:rsidR="00E95750" w:rsidRDefault="00E95750" w:rsidP="00063C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E95750" w:rsidTr="00E95750">
        <w:tc>
          <w:tcPr>
            <w:tcW w:w="988" w:type="dxa"/>
          </w:tcPr>
          <w:p w:rsidR="00E95750" w:rsidRDefault="00E95750" w:rsidP="00063C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36" w:type="dxa"/>
          </w:tcPr>
          <w:p w:rsidR="00E95750" w:rsidRDefault="00E95750" w:rsidP="00063C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Дуванская Т.Ю.</w:t>
            </w:r>
          </w:p>
        </w:tc>
        <w:tc>
          <w:tcPr>
            <w:tcW w:w="6311" w:type="dxa"/>
          </w:tcPr>
          <w:p w:rsidR="00E95750" w:rsidRDefault="00E95750" w:rsidP="00063C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E95750" w:rsidTr="00E95750">
        <w:tc>
          <w:tcPr>
            <w:tcW w:w="988" w:type="dxa"/>
          </w:tcPr>
          <w:p w:rsidR="00E95750" w:rsidRDefault="00E95750" w:rsidP="00063C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36" w:type="dxa"/>
          </w:tcPr>
          <w:p w:rsidR="00E95750" w:rsidRDefault="00E95750" w:rsidP="00063C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Кожевникова Т.В.</w:t>
            </w:r>
          </w:p>
        </w:tc>
        <w:tc>
          <w:tcPr>
            <w:tcW w:w="6311" w:type="dxa"/>
          </w:tcPr>
          <w:p w:rsidR="00E95750" w:rsidRDefault="00E95750" w:rsidP="00E95750">
            <w:pPr>
              <w:rPr>
                <w:rFonts w:ascii="Times New Roman" w:hAnsi="Times New Roman" w:cs="Times New Roman"/>
              </w:rPr>
            </w:pPr>
            <w:r w:rsidRPr="00063C27">
              <w:rPr>
                <w:rFonts w:ascii="Times New Roman" w:hAnsi="Times New Roman" w:cs="Times New Roman"/>
              </w:rPr>
              <w:t>Советник директора по воспитанию и взаимодействию с детскими общественными объединениями</w:t>
            </w:r>
            <w:r>
              <w:rPr>
                <w:rFonts w:ascii="Times New Roman" w:hAnsi="Times New Roman" w:cs="Times New Roman"/>
              </w:rPr>
              <w:t>. Уполномоченный по правам ребенка</w:t>
            </w:r>
          </w:p>
        </w:tc>
      </w:tr>
      <w:tr w:rsidR="00E95750" w:rsidTr="00E95750">
        <w:tc>
          <w:tcPr>
            <w:tcW w:w="988" w:type="dxa"/>
          </w:tcPr>
          <w:p w:rsidR="00E95750" w:rsidRDefault="00E95750" w:rsidP="00063C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36" w:type="dxa"/>
          </w:tcPr>
          <w:p w:rsidR="00E95750" w:rsidRDefault="00E95750" w:rsidP="00063C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Дуванский Л.Э.</w:t>
            </w:r>
          </w:p>
        </w:tc>
        <w:tc>
          <w:tcPr>
            <w:tcW w:w="6311" w:type="dxa"/>
          </w:tcPr>
          <w:p w:rsidR="00E95750" w:rsidRDefault="00E95750" w:rsidP="00063C27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спортивного клуба «Олимп»</w:t>
            </w:r>
          </w:p>
        </w:tc>
      </w:tr>
    </w:tbl>
    <w:p w:rsidR="000E607E" w:rsidRPr="00063C27" w:rsidRDefault="000E607E" w:rsidP="00063C27">
      <w:pPr>
        <w:spacing w:line="360" w:lineRule="auto"/>
        <w:rPr>
          <w:rFonts w:ascii="Times New Roman" w:hAnsi="Times New Roman" w:cs="Times New Roman"/>
        </w:rPr>
      </w:pPr>
    </w:p>
    <w:p w:rsidR="00E95750" w:rsidRDefault="000E607E" w:rsidP="00EE611E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63C27">
        <w:rPr>
          <w:rFonts w:ascii="Times New Roman" w:hAnsi="Times New Roman" w:cs="Times New Roman"/>
        </w:rPr>
        <w:t xml:space="preserve">Приложение № 3 </w:t>
      </w:r>
    </w:p>
    <w:p w:rsidR="00E95750" w:rsidRDefault="00E95750" w:rsidP="00EE611E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от 31.08.2022 г. № 47</w:t>
      </w:r>
      <w:r w:rsidR="000E607E" w:rsidRPr="00063C27">
        <w:rPr>
          <w:rFonts w:ascii="Times New Roman" w:hAnsi="Times New Roman" w:cs="Times New Roman"/>
        </w:rPr>
        <w:t xml:space="preserve"> </w:t>
      </w:r>
    </w:p>
    <w:p w:rsidR="00EE611E" w:rsidRPr="00EE611E" w:rsidRDefault="000E607E" w:rsidP="00EE611E">
      <w:pPr>
        <w:spacing w:after="0" w:line="360" w:lineRule="auto"/>
        <w:rPr>
          <w:rFonts w:ascii="Times New Roman" w:hAnsi="Times New Roman" w:cs="Times New Roman"/>
          <w:b/>
        </w:rPr>
      </w:pPr>
      <w:r w:rsidRPr="00EE611E">
        <w:rPr>
          <w:rFonts w:ascii="Times New Roman" w:hAnsi="Times New Roman" w:cs="Times New Roman"/>
          <w:b/>
        </w:rPr>
        <w:t>План заседаний штаба воспитате</w:t>
      </w:r>
      <w:r w:rsidR="00EE611E" w:rsidRPr="00EE611E">
        <w:rPr>
          <w:rFonts w:ascii="Times New Roman" w:hAnsi="Times New Roman" w:cs="Times New Roman"/>
          <w:b/>
        </w:rPr>
        <w:t xml:space="preserve">льной работы МБОУ Привольненской </w:t>
      </w:r>
      <w:proofErr w:type="gramStart"/>
      <w:r w:rsidR="00EE611E" w:rsidRPr="00EE611E">
        <w:rPr>
          <w:rFonts w:ascii="Times New Roman" w:hAnsi="Times New Roman" w:cs="Times New Roman"/>
          <w:b/>
        </w:rPr>
        <w:t xml:space="preserve">НОШ </w:t>
      </w:r>
      <w:r w:rsidRPr="00EE611E">
        <w:rPr>
          <w:rFonts w:ascii="Times New Roman" w:hAnsi="Times New Roman" w:cs="Times New Roman"/>
          <w:b/>
        </w:rPr>
        <w:t xml:space="preserve"> на</w:t>
      </w:r>
      <w:proofErr w:type="gramEnd"/>
      <w:r w:rsidRPr="00EE611E">
        <w:rPr>
          <w:rFonts w:ascii="Times New Roman" w:hAnsi="Times New Roman" w:cs="Times New Roman"/>
          <w:b/>
        </w:rPr>
        <w:t xml:space="preserve"> 2022-2023 учебный год </w:t>
      </w:r>
    </w:p>
    <w:tbl>
      <w:tblPr>
        <w:tblW w:w="9813" w:type="dxa"/>
        <w:tblInd w:w="-28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12"/>
        <w:gridCol w:w="5700"/>
        <w:gridCol w:w="3155"/>
      </w:tblGrid>
      <w:tr w:rsidR="00EE611E" w:rsidRPr="00EE611E" w:rsidTr="00AA7931">
        <w:trPr>
          <w:trHeight w:val="20"/>
        </w:trPr>
        <w:tc>
          <w:tcPr>
            <w:tcW w:w="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bookmarkStart w:id="0" w:name="_GoBack"/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57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Тема заседания</w:t>
            </w:r>
          </w:p>
        </w:tc>
        <w:tc>
          <w:tcPr>
            <w:tcW w:w="3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E611E" w:rsidRPr="00EE611E" w:rsidTr="00AA7931">
        <w:trPr>
          <w:trHeight w:val="20"/>
        </w:trPr>
        <w:tc>
          <w:tcPr>
            <w:tcW w:w="981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05.09.2022</w:t>
            </w:r>
          </w:p>
        </w:tc>
      </w:tr>
      <w:tr w:rsidR="00EE611E" w:rsidRPr="00EE611E" w:rsidTr="00AA7931">
        <w:trPr>
          <w:trHeight w:val="2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План  деятельности</w:t>
            </w:r>
            <w:proofErr w:type="gramEnd"/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ШВР на 2022-2023 учебный год.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Руководитель  ШВР</w:t>
            </w:r>
            <w:proofErr w:type="gramEnd"/>
          </w:p>
        </w:tc>
      </w:tr>
      <w:tr w:rsidR="00EE611E" w:rsidRPr="00EE611E" w:rsidTr="00AA7931">
        <w:trPr>
          <w:trHeight w:val="2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proofErr w:type="gramStart"/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Организация  внеурочной</w:t>
            </w:r>
            <w:proofErr w:type="gramEnd"/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занятости учащихся школы, в том числе учащихся из семей, находящихся в трудной жизненной ситуации, социально - опасном положении, учащихся, состоящих на профилактическом учёте, выявленных в  ходе проведения рейдовых  мероприятий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E611E" w:rsidRPr="00EE611E" w:rsidTr="00AA7931">
        <w:trPr>
          <w:trHeight w:val="2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Индивидуальный  контроль</w:t>
            </w:r>
            <w:proofErr w:type="gramEnd"/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 членами ШВР, учащихся, состоящих на различных формах профилактического  учета (при наличии).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E611E" w:rsidRPr="00EE611E" w:rsidTr="00AA7931">
        <w:trPr>
          <w:trHeight w:val="2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Анализ  работы</w:t>
            </w:r>
            <w:proofErr w:type="gramEnd"/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 школы по выполнению основных положений закона об образовании РФ и ст.14 ФЗ-120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Руководитель  ШВР</w:t>
            </w:r>
            <w:proofErr w:type="gramEnd"/>
          </w:p>
        </w:tc>
      </w:tr>
      <w:tr w:rsidR="00EE611E" w:rsidRPr="00EE611E" w:rsidTr="00AA7931">
        <w:trPr>
          <w:trHeight w:val="2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 организации работы:</w:t>
            </w:r>
          </w:p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-по профилактике жестокого обращения к детям;</w:t>
            </w:r>
          </w:p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-по профилактике самовольных уходов несовершеннолетних из дома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Уполномоченный по правам ребенка</w:t>
            </w:r>
          </w:p>
        </w:tc>
      </w:tr>
      <w:tr w:rsidR="00EE611E" w:rsidRPr="00EE611E" w:rsidTr="00AA7931">
        <w:trPr>
          <w:trHeight w:val="2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 проведении классных часов «Разговоры о важном»</w:t>
            </w:r>
            <w:r w:rsidRPr="00EE611E">
              <w:rPr>
                <w:rFonts w:ascii="Times New Roman" w:eastAsia="Times New Roman" w:hAnsi="Times New Roman" w:cs="Times New Roman"/>
                <w:noProof/>
                <w:color w:val="007AD0"/>
                <w:sz w:val="24"/>
                <w:szCs w:val="24"/>
                <w:lang w:eastAsia="ru-RU"/>
              </w:rPr>
              <w:drawing>
                <wp:inline distT="0" distB="0" distL="0" distR="0" wp14:anchorId="260B8509" wp14:editId="7D927EB3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Советник директора по воспитательной работе и взаимодействию с общественными детскими организациями</w:t>
            </w:r>
          </w:p>
        </w:tc>
      </w:tr>
      <w:tr w:rsidR="00EE611E" w:rsidRPr="00EE611E" w:rsidTr="00AA7931">
        <w:trPr>
          <w:trHeight w:val="2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 проведении ежемесячных «Уроков мужества» и «Информационных пятиминуток»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AA7931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E611E" w:rsidRPr="00EE611E" w:rsidTr="00AA7931">
        <w:trPr>
          <w:trHeight w:val="2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 проведении социально-психологического тестирования в 2022г.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Руководитель  ШВР</w:t>
            </w:r>
            <w:proofErr w:type="gramEnd"/>
          </w:p>
        </w:tc>
      </w:tr>
      <w:tr w:rsidR="00EE611E" w:rsidRPr="00EE611E" w:rsidTr="00AA7931">
        <w:trPr>
          <w:trHeight w:val="20"/>
        </w:trPr>
        <w:tc>
          <w:tcPr>
            <w:tcW w:w="981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28.12.2022</w:t>
            </w:r>
          </w:p>
        </w:tc>
      </w:tr>
      <w:tr w:rsidR="00EE611E" w:rsidRPr="00EE611E" w:rsidTr="00AA7931">
        <w:trPr>
          <w:trHeight w:val="2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 выполнении ранее принятых решений.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Члены ШВР</w:t>
            </w:r>
          </w:p>
        </w:tc>
      </w:tr>
      <w:tr w:rsidR="00EE611E" w:rsidRPr="00EE611E" w:rsidTr="00AA7931">
        <w:trPr>
          <w:trHeight w:val="2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 организации мероприятий спартакиады школьников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Рук</w:t>
            </w:r>
            <w:r w:rsidR="00AA793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оводитель спортивного клуба «Олимп</w:t>
            </w: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</w:t>
            </w:r>
          </w:p>
        </w:tc>
      </w:tr>
      <w:tr w:rsidR="00EE611E" w:rsidRPr="00EE611E" w:rsidTr="00AA7931">
        <w:trPr>
          <w:trHeight w:val="2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Анализ деятельности ШВР за первое полугодие, в том числе анализ состояния правонарушений и преступлений, нарушений Закона №1539 учащимися за I полугодие учебного года.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AA7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="00AA793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Советник директора по воспитательной работе и взаимодействию с общественными детскими организациями</w:t>
            </w:r>
          </w:p>
        </w:tc>
      </w:tr>
      <w:tr w:rsidR="00EE611E" w:rsidRPr="00EE611E" w:rsidTr="00AA7931">
        <w:trPr>
          <w:trHeight w:val="2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 итогах мониторинга деятельности классных руководителей в первом полугодии учебного года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AA7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Председатель </w:t>
            </w:r>
            <w:r w:rsidR="00AA793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МС</w:t>
            </w:r>
          </w:p>
        </w:tc>
      </w:tr>
      <w:tr w:rsidR="00EE611E" w:rsidRPr="00EE611E" w:rsidTr="00AA7931">
        <w:trPr>
          <w:trHeight w:val="2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 организации работы по профилактике</w:t>
            </w:r>
          </w:p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суицидального поведения.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AA7931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E611E" w:rsidRPr="00EE611E" w:rsidTr="00AA7931">
        <w:trPr>
          <w:trHeight w:val="2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1.       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 профилактике информационной безопасности среди несовершеннолетних.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EE611E" w:rsidRPr="00EE611E" w:rsidTr="00AA7931">
        <w:trPr>
          <w:trHeight w:val="20"/>
        </w:trPr>
        <w:tc>
          <w:tcPr>
            <w:tcW w:w="981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23.03.2023</w:t>
            </w:r>
          </w:p>
        </w:tc>
      </w:tr>
      <w:tr w:rsidR="00EE611E" w:rsidRPr="00EE611E" w:rsidTr="00AA7931">
        <w:trPr>
          <w:trHeight w:val="2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 выполнении ранее принятых решений.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EE611E" w:rsidRPr="00EE611E" w:rsidTr="00AA7931">
        <w:trPr>
          <w:trHeight w:val="20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Об итогах месячника оборонно-массовой и военно-патриотической работы. Участие в мероприятиях детей из семей, находящихся в трудной жизненной ситуации, социально- опасном положении, учащихся, состоящих на профилактическом учете (при наличии).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EE611E" w:rsidRPr="00EE611E" w:rsidTr="00AA7931">
        <w:trPr>
          <w:trHeight w:val="20"/>
        </w:trPr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AA7931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Отчёт руководителя ШСК «Олимп</w:t>
            </w:r>
            <w:r w:rsidR="00EE611E"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 о работе спортивных секций, о привлечении большего количества учащихся к занятиям спортом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Рук</w:t>
            </w:r>
            <w:r w:rsidR="00AA793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оводитель спортивного клуба «Олимп</w:t>
            </w: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»</w:t>
            </w:r>
          </w:p>
        </w:tc>
      </w:tr>
      <w:tr w:rsidR="00EE611E" w:rsidRPr="00EE611E" w:rsidTr="00AA7931">
        <w:trPr>
          <w:trHeight w:val="20"/>
        </w:trPr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Обобщение опыта работы классных руководителей по реализации ФЗ </w:t>
            </w:r>
            <w:proofErr w:type="gramStart"/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  N</w:t>
            </w:r>
            <w:proofErr w:type="gramEnd"/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120 "Об основах системы профилактики безнадзорности и правонарушений несовершеннолетних" (с изменениями и дополнениями)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AA7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Председатель </w:t>
            </w:r>
            <w:r w:rsidR="00AA793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МС</w:t>
            </w:r>
          </w:p>
        </w:tc>
      </w:tr>
      <w:tr w:rsidR="00EE611E" w:rsidRPr="00EE611E" w:rsidTr="00AA7931">
        <w:trPr>
          <w:trHeight w:val="20"/>
        </w:trPr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Согласование плана работы ШВР в период весенних каникул. Занятость учащихся из семей, находящихся в трудной жизненной ситуации, социально-опасном положении, учащихся, состоящих на профилактическом учёте, в каникулярный период. Согласование индивидуальных планов работы с учащимися</w:t>
            </w:r>
            <w:r w:rsidR="00AA7931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данной категории.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  <w:p w:rsidR="00EE611E" w:rsidRPr="00EE611E" w:rsidRDefault="00AA7931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EE611E" w:rsidRPr="00EE611E" w:rsidTr="00AA7931">
        <w:trPr>
          <w:trHeight w:val="20"/>
        </w:trPr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 подготовке мероприятий, посвященных празднованию Дня Победы в Великой Отечественной войне.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Заместитель руководителя ШВР, классные руководители, учителя истории</w:t>
            </w:r>
          </w:p>
        </w:tc>
      </w:tr>
      <w:tr w:rsidR="00EE611E" w:rsidRPr="00EE611E" w:rsidTr="00AA7931">
        <w:trPr>
          <w:trHeight w:val="20"/>
        </w:trPr>
        <w:tc>
          <w:tcPr>
            <w:tcW w:w="981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24.05.2023</w:t>
            </w:r>
          </w:p>
        </w:tc>
      </w:tr>
      <w:tr w:rsidR="00EE611E" w:rsidRPr="00EE611E" w:rsidTr="00AA7931">
        <w:trPr>
          <w:trHeight w:val="20"/>
        </w:trPr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 выполнении ранее принятых решений.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11E" w:rsidRPr="00EE611E" w:rsidRDefault="00EE611E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Члены ШВР</w:t>
            </w:r>
          </w:p>
        </w:tc>
      </w:tr>
      <w:tr w:rsidR="00AA7931" w:rsidRPr="00EE611E" w:rsidTr="00807D35">
        <w:trPr>
          <w:trHeight w:val="20"/>
        </w:trPr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931" w:rsidRPr="00EE611E" w:rsidRDefault="00AA7931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931" w:rsidRPr="00EE611E" w:rsidRDefault="00AA7931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Анализ деятельности ШВР за второе полугодие, в том числе анализ выполнения плана мероприятий ШВР в рамках комплексной программы по реализации ФЗ </w:t>
            </w:r>
            <w:proofErr w:type="gramStart"/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  N</w:t>
            </w:r>
            <w:proofErr w:type="gramEnd"/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120 "Об основах системы профилактики безнадзорности и правонарушений несовершеннолетних". Отчет всех членов ШВР о работе с учащимися из семей, находящихся в трудной жизненной ситуации, социально- опасном положении, учащимися, состоящими на профилактическом учёте. Анализ результативности деятельности ШВР.</w:t>
            </w:r>
          </w:p>
        </w:tc>
        <w:tc>
          <w:tcPr>
            <w:tcW w:w="315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931" w:rsidRPr="00EE611E" w:rsidRDefault="00AA7931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и </w:t>
            </w:r>
            <w:proofErr w:type="gram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члены </w:t>
            </w: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ШВР</w:t>
            </w:r>
            <w:proofErr w:type="gramEnd"/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</w:p>
          <w:p w:rsidR="00AA7931" w:rsidRPr="00EE611E" w:rsidRDefault="00AA7931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</w:p>
          <w:p w:rsidR="00AA7931" w:rsidRPr="00EE611E" w:rsidRDefault="00AA7931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7931" w:rsidRPr="00EE611E" w:rsidTr="00807D35">
        <w:trPr>
          <w:trHeight w:val="20"/>
        </w:trPr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931" w:rsidRPr="00EE611E" w:rsidRDefault="00AA7931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931" w:rsidRPr="00EE611E" w:rsidRDefault="00AA7931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Согласование плана работы ШВР в период летних каникул. Занятость учащихся из семей, находящихся в трудной жизненной ситуации, социально-опасном положении, учащихся, состоящих на профилактическом учёте, в каникулярный период. Согласование индивидуальных планов работы с учащимися данной категории.</w:t>
            </w:r>
          </w:p>
        </w:tc>
        <w:tc>
          <w:tcPr>
            <w:tcW w:w="3155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931" w:rsidRPr="00EE611E" w:rsidRDefault="00AA7931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AA7931" w:rsidRPr="00EE611E" w:rsidTr="00807D35">
        <w:trPr>
          <w:trHeight w:val="20"/>
        </w:trPr>
        <w:tc>
          <w:tcPr>
            <w:tcW w:w="95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931" w:rsidRPr="00EE611E" w:rsidRDefault="00AA7931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931" w:rsidRPr="00EE611E" w:rsidRDefault="00AA7931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Анализ состояния правонарушений и</w:t>
            </w:r>
          </w:p>
          <w:p w:rsidR="00AA7931" w:rsidRPr="00EE611E" w:rsidRDefault="00AA7931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преступлений, нарушений ФЗ </w:t>
            </w:r>
            <w:proofErr w:type="gramStart"/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от  N</w:t>
            </w:r>
            <w:proofErr w:type="gramEnd"/>
            <w:r w:rsidRPr="00EE611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120 "Об основах системы профилактики безнадзорности и правонарушений несовершеннолетних" учащимися за 2 полугодие.</w:t>
            </w:r>
          </w:p>
        </w:tc>
        <w:tc>
          <w:tcPr>
            <w:tcW w:w="315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7931" w:rsidRPr="00EE611E" w:rsidRDefault="00AA7931" w:rsidP="00EE6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bookmarkEnd w:id="0"/>
    </w:tbl>
    <w:p w:rsidR="000E607E" w:rsidRPr="00EE611E" w:rsidRDefault="000E607E" w:rsidP="00EE611E">
      <w:pPr>
        <w:rPr>
          <w:rFonts w:ascii="Times New Roman" w:hAnsi="Times New Roman" w:cs="Times New Roman"/>
          <w:sz w:val="24"/>
          <w:szCs w:val="24"/>
        </w:rPr>
      </w:pPr>
    </w:p>
    <w:sectPr w:rsidR="000E607E" w:rsidRPr="00EE611E" w:rsidSect="00063C27">
      <w:headerReference w:type="default" r:id="rId8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272" w:rsidRDefault="00136272" w:rsidP="00063C27">
      <w:pPr>
        <w:spacing w:after="0" w:line="240" w:lineRule="auto"/>
      </w:pPr>
      <w:r>
        <w:separator/>
      </w:r>
    </w:p>
  </w:endnote>
  <w:endnote w:type="continuationSeparator" w:id="0">
    <w:p w:rsidR="00136272" w:rsidRDefault="00136272" w:rsidP="00063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272" w:rsidRDefault="00136272" w:rsidP="00063C27">
      <w:pPr>
        <w:spacing w:after="0" w:line="240" w:lineRule="auto"/>
      </w:pPr>
      <w:r>
        <w:separator/>
      </w:r>
    </w:p>
  </w:footnote>
  <w:footnote w:type="continuationSeparator" w:id="0">
    <w:p w:rsidR="00136272" w:rsidRDefault="00136272" w:rsidP="00063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C27" w:rsidRPr="00063C27" w:rsidRDefault="00063C27" w:rsidP="00063C27">
    <w:pPr>
      <w:spacing w:after="0" w:line="240" w:lineRule="auto"/>
      <w:jc w:val="center"/>
      <w:rPr>
        <w:rFonts w:ascii="Calibri" w:eastAsia="Calibri" w:hAnsi="Calibri" w:cs="Times New Roman"/>
        <w:b/>
      </w:rPr>
    </w:pPr>
    <w:r w:rsidRPr="00063C27">
      <w:rPr>
        <w:rFonts w:ascii="Calibri" w:eastAsia="Calibri" w:hAnsi="Calibri" w:cs="Times New Roman"/>
        <w:b/>
      </w:rPr>
      <w:t>Муниципальное бюджетное общеобразовательное учреждение</w:t>
    </w:r>
  </w:p>
  <w:p w:rsidR="00063C27" w:rsidRPr="00063C27" w:rsidRDefault="00063C27" w:rsidP="00063C27">
    <w:pPr>
      <w:spacing w:after="0" w:line="240" w:lineRule="auto"/>
      <w:jc w:val="center"/>
      <w:rPr>
        <w:rFonts w:ascii="Calibri" w:eastAsia="Calibri" w:hAnsi="Calibri" w:cs="Times New Roman"/>
        <w:b/>
      </w:rPr>
    </w:pPr>
    <w:r w:rsidRPr="00063C27">
      <w:rPr>
        <w:rFonts w:ascii="Calibri" w:eastAsia="Calibri" w:hAnsi="Calibri" w:cs="Times New Roman"/>
        <w:b/>
      </w:rPr>
      <w:t>Привольненская начальная общеобразовательная школа</w:t>
    </w:r>
  </w:p>
  <w:p w:rsidR="00063C27" w:rsidRPr="00063C27" w:rsidRDefault="00063C27" w:rsidP="00063C27">
    <w:pPr>
      <w:spacing w:after="0" w:line="240" w:lineRule="auto"/>
      <w:jc w:val="center"/>
      <w:rPr>
        <w:rFonts w:ascii="Calibri" w:eastAsia="Calibri" w:hAnsi="Calibri" w:cs="Times New Roman"/>
        <w:b/>
      </w:rPr>
    </w:pPr>
    <w:r w:rsidRPr="00063C27">
      <w:rPr>
        <w:rFonts w:ascii="Calibri" w:eastAsia="Calibri" w:hAnsi="Calibri" w:cs="Times New Roman"/>
        <w:b/>
      </w:rPr>
      <w:t>Пролетарского района Ростовской области</w:t>
    </w:r>
  </w:p>
  <w:p w:rsidR="00063C27" w:rsidRPr="00063C27" w:rsidRDefault="00063C27" w:rsidP="00063C27">
    <w:pPr>
      <w:spacing w:after="0" w:line="240" w:lineRule="auto"/>
      <w:jc w:val="center"/>
      <w:rPr>
        <w:rFonts w:ascii="Calibri" w:eastAsia="Calibri" w:hAnsi="Calibri" w:cs="Times New Roman"/>
      </w:rPr>
    </w:pPr>
    <w:r w:rsidRPr="00063C27">
      <w:rPr>
        <w:rFonts w:ascii="Calibri" w:eastAsia="Calibri" w:hAnsi="Calibri" w:cs="Times New Roman"/>
      </w:rPr>
      <w:t xml:space="preserve">347536, Ростовская область, Пролетарский р-н, х. Привольный, </w:t>
    </w:r>
    <w:proofErr w:type="spellStart"/>
    <w:r w:rsidRPr="00063C27">
      <w:rPr>
        <w:rFonts w:ascii="Calibri" w:eastAsia="Calibri" w:hAnsi="Calibri" w:cs="Times New Roman"/>
      </w:rPr>
      <w:t>ул.Свободная</w:t>
    </w:r>
    <w:proofErr w:type="spellEnd"/>
    <w:r w:rsidRPr="00063C27">
      <w:rPr>
        <w:rFonts w:ascii="Calibri" w:eastAsia="Calibri" w:hAnsi="Calibri" w:cs="Times New Roman"/>
      </w:rPr>
      <w:t xml:space="preserve"> 20/1.</w:t>
    </w:r>
  </w:p>
  <w:p w:rsidR="00063C27" w:rsidRPr="00063C27" w:rsidRDefault="00063C27" w:rsidP="00063C27">
    <w:pPr>
      <w:spacing w:after="0" w:line="240" w:lineRule="auto"/>
      <w:jc w:val="center"/>
      <w:rPr>
        <w:rFonts w:ascii="Calibri" w:eastAsia="Calibri" w:hAnsi="Calibri" w:cs="Times New Roman"/>
      </w:rPr>
    </w:pPr>
    <w:r w:rsidRPr="00063C27">
      <w:rPr>
        <w:rFonts w:ascii="Calibri" w:eastAsia="Calibri" w:hAnsi="Calibri" w:cs="Times New Roman"/>
        <w:b/>
      </w:rPr>
      <w:t>ИНН</w:t>
    </w:r>
    <w:r w:rsidRPr="00063C27">
      <w:rPr>
        <w:rFonts w:ascii="Calibri" w:eastAsia="Calibri" w:hAnsi="Calibri" w:cs="Times New Roman"/>
      </w:rPr>
      <w:t xml:space="preserve"> </w:t>
    </w:r>
    <w:proofErr w:type="gramStart"/>
    <w:r w:rsidRPr="00063C27">
      <w:rPr>
        <w:rFonts w:ascii="Calibri" w:eastAsia="Calibri" w:hAnsi="Calibri" w:cs="Times New Roman"/>
      </w:rPr>
      <w:t xml:space="preserve">6128007434  </w:t>
    </w:r>
    <w:r w:rsidRPr="00063C27">
      <w:rPr>
        <w:rFonts w:ascii="Calibri" w:eastAsia="Calibri" w:hAnsi="Calibri" w:cs="Times New Roman"/>
        <w:b/>
      </w:rPr>
      <w:t>КПП</w:t>
    </w:r>
    <w:proofErr w:type="gramEnd"/>
    <w:r w:rsidRPr="00063C27">
      <w:rPr>
        <w:rFonts w:ascii="Calibri" w:eastAsia="Calibri" w:hAnsi="Calibri" w:cs="Times New Roman"/>
      </w:rPr>
      <w:t xml:space="preserve"> 612801001</w:t>
    </w:r>
    <w:r w:rsidRPr="00063C27">
      <w:rPr>
        <w:rFonts w:ascii="Calibri" w:eastAsia="Calibri" w:hAnsi="Calibri" w:cs="Times New Roman"/>
        <w:b/>
      </w:rPr>
      <w:t xml:space="preserve"> ОГРН</w:t>
    </w:r>
    <w:r w:rsidRPr="00063C27">
      <w:rPr>
        <w:rFonts w:ascii="Calibri" w:eastAsia="Calibri" w:hAnsi="Calibri" w:cs="Times New Roman"/>
      </w:rPr>
      <w:t xml:space="preserve"> 1026101505682</w:t>
    </w:r>
  </w:p>
  <w:p w:rsidR="00063C27" w:rsidRPr="00063C27" w:rsidRDefault="00063C27" w:rsidP="00063C27">
    <w:pPr>
      <w:spacing w:after="0" w:line="240" w:lineRule="auto"/>
      <w:jc w:val="center"/>
      <w:rPr>
        <w:rFonts w:ascii="Calibri" w:eastAsia="Calibri" w:hAnsi="Calibri" w:cs="Times New Roman"/>
      </w:rPr>
    </w:pPr>
    <w:r w:rsidRPr="00063C27">
      <w:rPr>
        <w:rFonts w:ascii="Calibri" w:eastAsia="Calibri" w:hAnsi="Calibri" w:cs="Times New Roman"/>
      </w:rPr>
      <w:t xml:space="preserve">эл. почта </w:t>
    </w:r>
    <w:hyperlink r:id="rId1" w:history="1">
      <w:r w:rsidRPr="00063C27">
        <w:rPr>
          <w:rFonts w:ascii="Calibri" w:eastAsia="Calibri" w:hAnsi="Calibri" w:cs="Times New Roman"/>
          <w:color w:val="0563C1"/>
          <w:u w:val="single"/>
          <w:lang w:val="en-US"/>
        </w:rPr>
        <w:t>priwolniy</w:t>
      </w:r>
      <w:r w:rsidRPr="00063C27">
        <w:rPr>
          <w:rFonts w:ascii="Calibri" w:eastAsia="Calibri" w:hAnsi="Calibri" w:cs="Times New Roman"/>
          <w:color w:val="0563C1"/>
          <w:u w:val="single"/>
        </w:rPr>
        <w:t>2012@</w:t>
      </w:r>
      <w:r w:rsidRPr="00063C27">
        <w:rPr>
          <w:rFonts w:ascii="Calibri" w:eastAsia="Calibri" w:hAnsi="Calibri" w:cs="Times New Roman"/>
          <w:color w:val="0563C1"/>
          <w:u w:val="single"/>
          <w:lang w:val="en-US"/>
        </w:rPr>
        <w:t>yandex</w:t>
      </w:r>
      <w:r w:rsidRPr="00063C27">
        <w:rPr>
          <w:rFonts w:ascii="Calibri" w:eastAsia="Calibri" w:hAnsi="Calibri" w:cs="Times New Roman"/>
          <w:color w:val="0563C1"/>
          <w:u w:val="single"/>
        </w:rPr>
        <w:t>.</w:t>
      </w:r>
      <w:proofErr w:type="spellStart"/>
      <w:r w:rsidRPr="00063C27">
        <w:rPr>
          <w:rFonts w:ascii="Calibri" w:eastAsia="Calibri" w:hAnsi="Calibri" w:cs="Times New Roman"/>
          <w:color w:val="0563C1"/>
          <w:u w:val="single"/>
          <w:lang w:val="en-US"/>
        </w:rPr>
        <w:t>ru</w:t>
      </w:r>
      <w:proofErr w:type="spellEnd"/>
    </w:hyperlink>
    <w:r w:rsidRPr="00063C27">
      <w:rPr>
        <w:rFonts w:ascii="Calibri" w:eastAsia="Calibri" w:hAnsi="Calibri" w:cs="Times New Roman"/>
      </w:rPr>
      <w:t xml:space="preserve">   </w:t>
    </w:r>
  </w:p>
  <w:p w:rsidR="00063C27" w:rsidRDefault="00063C27" w:rsidP="00063C27">
    <w:pPr>
      <w:pStyle w:val="a3"/>
      <w:jc w:val="center"/>
    </w:pPr>
    <w:r>
      <w:t>х. Привольный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4D5"/>
    <w:rsid w:val="00063C27"/>
    <w:rsid w:val="000E607E"/>
    <w:rsid w:val="001275DD"/>
    <w:rsid w:val="00136272"/>
    <w:rsid w:val="002F44D5"/>
    <w:rsid w:val="003F784E"/>
    <w:rsid w:val="006274FE"/>
    <w:rsid w:val="00AA7931"/>
    <w:rsid w:val="00D50F30"/>
    <w:rsid w:val="00E95750"/>
    <w:rsid w:val="00EE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CB851F08-6A0F-45C0-8D8B-BAD33DB6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3C27"/>
  </w:style>
  <w:style w:type="paragraph" w:styleId="a5">
    <w:name w:val="footer"/>
    <w:basedOn w:val="a"/>
    <w:link w:val="a6"/>
    <w:uiPriority w:val="99"/>
    <w:unhideWhenUsed/>
    <w:rsid w:val="00063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3C27"/>
  </w:style>
  <w:style w:type="table" w:styleId="a7">
    <w:name w:val="Table Grid"/>
    <w:basedOn w:val="a1"/>
    <w:uiPriority w:val="39"/>
    <w:rsid w:val="003F7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9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wolniy20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2897</Words>
  <Characters>16513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2023-02-21T12:17:00Z</dcterms:created>
  <dcterms:modified xsi:type="dcterms:W3CDTF">2023-02-22T08:32:00Z</dcterms:modified>
</cp:coreProperties>
</file>