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9F0" w:rsidRPr="00983230" w:rsidRDefault="00CC19F0" w:rsidP="00E27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230">
        <w:rPr>
          <w:rFonts w:ascii="Times New Roman" w:hAnsi="Times New Roman" w:cs="Times New Roman"/>
          <w:b/>
          <w:bCs/>
          <w:sz w:val="24"/>
          <w:szCs w:val="24"/>
        </w:rPr>
        <w:t>Карта</w:t>
      </w:r>
    </w:p>
    <w:p w:rsidR="00CC19F0" w:rsidRPr="00983230" w:rsidRDefault="00CC19F0" w:rsidP="00E27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230">
        <w:rPr>
          <w:rFonts w:ascii="Times New Roman" w:hAnsi="Times New Roman" w:cs="Times New Roman"/>
          <w:b/>
          <w:bCs/>
          <w:sz w:val="24"/>
          <w:szCs w:val="24"/>
        </w:rPr>
        <w:t>индивидуального образовательного маршрута педагога</w:t>
      </w:r>
    </w:p>
    <w:p w:rsidR="00CC19F0" w:rsidRPr="00983230" w:rsidRDefault="000A5254" w:rsidP="00E270B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МБОУ Привольненской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НОШ</w:t>
      </w:r>
      <w:r w:rsidR="00581399" w:rsidRPr="0098323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CC19F0" w:rsidRPr="00983230"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 w:rsidR="00EF0847">
        <w:rPr>
          <w:rFonts w:ascii="Times New Roman" w:hAnsi="Times New Roman" w:cs="Times New Roman"/>
          <w:sz w:val="24"/>
          <w:szCs w:val="24"/>
          <w:u w:val="single"/>
        </w:rPr>
        <w:t xml:space="preserve">  2023-2024</w:t>
      </w:r>
      <w:r w:rsidR="00CC19F0" w:rsidRPr="00983230"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</w:t>
      </w:r>
    </w:p>
    <w:p w:rsidR="00CC19F0" w:rsidRPr="00983230" w:rsidRDefault="00CC19F0" w:rsidP="00E270BB">
      <w:pPr>
        <w:pStyle w:val="ParagraphStyle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Ф. И. О. – </w:t>
      </w:r>
      <w:r w:rsidR="003426B5">
        <w:rPr>
          <w:rFonts w:ascii="Times New Roman" w:hAnsi="Times New Roman" w:cs="Times New Roman"/>
          <w:u w:val="single"/>
        </w:rPr>
        <w:t>Кожевникова Татьяна Васильевна</w:t>
      </w:r>
    </w:p>
    <w:p w:rsidR="00CC19F0" w:rsidRPr="00983230" w:rsidRDefault="00CC19F0" w:rsidP="00E270BB">
      <w:pPr>
        <w:pStyle w:val="ParagraphStyle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Занимаемая должность -  </w:t>
      </w:r>
      <w:r w:rsidRPr="00983230">
        <w:rPr>
          <w:rFonts w:ascii="Times New Roman" w:hAnsi="Times New Roman" w:cs="Times New Roman"/>
          <w:u w:val="single"/>
        </w:rPr>
        <w:t xml:space="preserve">учитель </w:t>
      </w:r>
      <w:r w:rsidR="000A5254">
        <w:rPr>
          <w:rFonts w:ascii="Times New Roman" w:hAnsi="Times New Roman" w:cs="Times New Roman"/>
          <w:u w:val="single"/>
        </w:rPr>
        <w:t>начальны</w:t>
      </w:r>
      <w:r w:rsidR="003426B5">
        <w:rPr>
          <w:rFonts w:ascii="Times New Roman" w:hAnsi="Times New Roman" w:cs="Times New Roman"/>
          <w:u w:val="single"/>
        </w:rPr>
        <w:t>х классов (русский язык, литературное чтение, музыка</w:t>
      </w:r>
      <w:r w:rsidR="000A5254">
        <w:rPr>
          <w:rFonts w:ascii="Times New Roman" w:hAnsi="Times New Roman" w:cs="Times New Roman"/>
          <w:u w:val="single"/>
        </w:rPr>
        <w:t>)</w:t>
      </w:r>
    </w:p>
    <w:p w:rsidR="00CC19F0" w:rsidRPr="00983230" w:rsidRDefault="00CC19F0" w:rsidP="00E270BB">
      <w:pPr>
        <w:pStyle w:val="ParagraphStyle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Образование – </w:t>
      </w:r>
      <w:r w:rsidRPr="00983230">
        <w:rPr>
          <w:rFonts w:ascii="Times New Roman" w:hAnsi="Times New Roman" w:cs="Times New Roman"/>
          <w:u w:val="single"/>
        </w:rPr>
        <w:t>высшее</w:t>
      </w:r>
      <w:r w:rsidRPr="00983230">
        <w:rPr>
          <w:rFonts w:ascii="Times New Roman" w:hAnsi="Times New Roman" w:cs="Times New Roman"/>
        </w:rPr>
        <w:t xml:space="preserve"> </w:t>
      </w:r>
    </w:p>
    <w:p w:rsidR="00CC19F0" w:rsidRPr="00983230" w:rsidRDefault="00CC19F0" w:rsidP="00E270BB">
      <w:pPr>
        <w:pStyle w:val="ParagraphStyle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Общий стаж работы – </w:t>
      </w:r>
      <w:r w:rsidR="00EF0847">
        <w:rPr>
          <w:rFonts w:ascii="Times New Roman" w:hAnsi="Times New Roman" w:cs="Times New Roman"/>
          <w:u w:val="single"/>
        </w:rPr>
        <w:t>37</w:t>
      </w:r>
      <w:r w:rsidRPr="00983230">
        <w:rPr>
          <w:rFonts w:ascii="Times New Roman" w:hAnsi="Times New Roman" w:cs="Times New Roman"/>
          <w:u w:val="single"/>
        </w:rPr>
        <w:t xml:space="preserve"> </w:t>
      </w:r>
      <w:r w:rsidR="00581399" w:rsidRPr="00983230">
        <w:rPr>
          <w:rFonts w:ascii="Times New Roman" w:hAnsi="Times New Roman" w:cs="Times New Roman"/>
          <w:u w:val="single"/>
        </w:rPr>
        <w:t>лет</w:t>
      </w:r>
    </w:p>
    <w:p w:rsidR="00CC19F0" w:rsidRPr="00983230" w:rsidRDefault="00CC19F0" w:rsidP="00E270BB">
      <w:pPr>
        <w:pStyle w:val="ParagraphStyle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Стаж педагогической работы – </w:t>
      </w:r>
      <w:r w:rsidR="00EF0847">
        <w:rPr>
          <w:rFonts w:ascii="Times New Roman" w:hAnsi="Times New Roman" w:cs="Times New Roman"/>
          <w:u w:val="single"/>
        </w:rPr>
        <w:t>37</w:t>
      </w:r>
      <w:r w:rsidRPr="00983230">
        <w:rPr>
          <w:rFonts w:ascii="Times New Roman" w:hAnsi="Times New Roman" w:cs="Times New Roman"/>
          <w:u w:val="single"/>
        </w:rPr>
        <w:t xml:space="preserve"> </w:t>
      </w:r>
      <w:r w:rsidR="00581399" w:rsidRPr="00983230">
        <w:rPr>
          <w:rFonts w:ascii="Times New Roman" w:hAnsi="Times New Roman" w:cs="Times New Roman"/>
          <w:u w:val="single"/>
        </w:rPr>
        <w:t>лет</w:t>
      </w:r>
    </w:p>
    <w:p w:rsidR="00CC19F0" w:rsidRPr="00983230" w:rsidRDefault="00CC19F0" w:rsidP="00E270BB">
      <w:pPr>
        <w:pStyle w:val="ParagraphStyle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Стаж работы в данном образовательном учреждении – </w:t>
      </w:r>
      <w:r w:rsidR="00EF0847">
        <w:rPr>
          <w:rFonts w:ascii="Times New Roman" w:hAnsi="Times New Roman" w:cs="Times New Roman"/>
          <w:u w:val="single"/>
        </w:rPr>
        <w:t xml:space="preserve">37 </w:t>
      </w:r>
      <w:bookmarkStart w:id="0" w:name="_GoBack"/>
      <w:bookmarkEnd w:id="0"/>
      <w:r w:rsidR="00581399" w:rsidRPr="00983230">
        <w:rPr>
          <w:rFonts w:ascii="Times New Roman" w:hAnsi="Times New Roman" w:cs="Times New Roman"/>
          <w:u w:val="single"/>
        </w:rPr>
        <w:t>лет</w:t>
      </w:r>
    </w:p>
    <w:p w:rsidR="00CC19F0" w:rsidRPr="00983230" w:rsidRDefault="00CC19F0" w:rsidP="00E270BB">
      <w:pPr>
        <w:pStyle w:val="ParagraphStyle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Квалификационная категория – </w:t>
      </w:r>
      <w:r w:rsidR="00581399" w:rsidRPr="00983230">
        <w:rPr>
          <w:rFonts w:ascii="Times New Roman" w:hAnsi="Times New Roman" w:cs="Times New Roman"/>
          <w:u w:val="single"/>
        </w:rPr>
        <w:t>нет</w:t>
      </w:r>
    </w:p>
    <w:p w:rsidR="00CC19F0" w:rsidRPr="00983230" w:rsidRDefault="00CC19F0" w:rsidP="00E270BB">
      <w:pPr>
        <w:pStyle w:val="ParagraphStyle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Награды, звания, дата награждения – </w:t>
      </w:r>
      <w:r w:rsidRPr="00983230">
        <w:rPr>
          <w:rFonts w:ascii="Times New Roman" w:hAnsi="Times New Roman" w:cs="Times New Roman"/>
          <w:u w:val="single"/>
        </w:rPr>
        <w:t>нет</w:t>
      </w:r>
    </w:p>
    <w:p w:rsidR="00CC19F0" w:rsidRPr="00983230" w:rsidRDefault="00CC19F0" w:rsidP="00D07DD1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983230">
        <w:rPr>
          <w:rFonts w:ascii="Times New Roman" w:hAnsi="Times New Roman" w:cs="Times New Roman"/>
          <w:b/>
          <w:bCs/>
        </w:rPr>
        <w:t>Курсы повышения квалификации</w:t>
      </w:r>
    </w:p>
    <w:tbl>
      <w:tblPr>
        <w:tblW w:w="5000" w:type="pct"/>
        <w:tblInd w:w="-5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532"/>
        <w:gridCol w:w="2558"/>
        <w:gridCol w:w="2558"/>
        <w:gridCol w:w="2540"/>
      </w:tblGrid>
      <w:tr w:rsidR="00CC19F0" w:rsidRPr="00983230" w:rsidTr="00E270BB"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9F0" w:rsidRPr="00983230" w:rsidRDefault="00CC19F0" w:rsidP="00746D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Название КПК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9F0" w:rsidRPr="00983230" w:rsidRDefault="00CC19F0" w:rsidP="00746D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Сроки прохождения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9F0" w:rsidRPr="00983230" w:rsidRDefault="00CC19F0" w:rsidP="00746D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9F0" w:rsidRPr="00983230" w:rsidRDefault="00CC19F0" w:rsidP="00746D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Место прохождения КПК</w:t>
            </w:r>
          </w:p>
        </w:tc>
      </w:tr>
      <w:tr w:rsidR="00CC19F0" w:rsidRPr="00983230" w:rsidTr="00E270BB"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3426B5" w:rsidP="00F449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Современные технологии в деятельности классного руководителя в начальной школе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F44997" w:rsidP="00E270BB">
            <w:pPr>
              <w:pStyle w:val="Centered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 xml:space="preserve">С </w:t>
            </w:r>
            <w:r w:rsidR="003426B5">
              <w:rPr>
                <w:rFonts w:ascii="Times New Roman" w:hAnsi="Times New Roman" w:cs="Times New Roman"/>
              </w:rPr>
              <w:t>16.09.2020 по 30.09</w:t>
            </w:r>
            <w:r w:rsidR="00E270BB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3426B5" w:rsidP="00746D17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E270BB" w:rsidP="003426B5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426B5">
              <w:rPr>
                <w:rFonts w:ascii="Times New Roman" w:hAnsi="Times New Roman" w:cs="Times New Roman"/>
              </w:rPr>
              <w:t>АНОО ДПО Академия образования взрослых «Альтернатива»</w:t>
            </w:r>
          </w:p>
        </w:tc>
      </w:tr>
      <w:tr w:rsidR="00E270BB" w:rsidRPr="00983230" w:rsidTr="00E270BB"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BB" w:rsidRPr="00983230" w:rsidRDefault="003426B5" w:rsidP="00E270B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подход в обучении учащихся уровня начального общего образования в условиях реализации ФГОС НОО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BB" w:rsidRPr="00983230" w:rsidRDefault="00E270BB" w:rsidP="003426B5">
            <w:pPr>
              <w:pStyle w:val="Centered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 xml:space="preserve">С </w:t>
            </w:r>
            <w:r w:rsidR="003426B5">
              <w:rPr>
                <w:rFonts w:ascii="Times New Roman" w:hAnsi="Times New Roman" w:cs="Times New Roman"/>
              </w:rPr>
              <w:t>25.01.2021 по 23.04.2021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BB" w:rsidRPr="00983230" w:rsidRDefault="003426B5" w:rsidP="00E270B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BB" w:rsidRPr="00983230" w:rsidRDefault="00E270BB" w:rsidP="003426B5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426B5">
              <w:rPr>
                <w:rFonts w:ascii="Times New Roman" w:hAnsi="Times New Roman" w:cs="Times New Roman"/>
              </w:rPr>
              <w:t>ГБУ ДПО РО «Ростовский институт квалификации и профессиональной по</w:t>
            </w:r>
            <w:r w:rsidR="00EF0847">
              <w:rPr>
                <w:rFonts w:ascii="Times New Roman" w:hAnsi="Times New Roman" w:cs="Times New Roman"/>
              </w:rPr>
              <w:t>дготовки работников образования»</w:t>
            </w:r>
          </w:p>
        </w:tc>
      </w:tr>
      <w:tr w:rsidR="00E270BB" w:rsidRPr="00983230" w:rsidTr="00E270BB"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BB" w:rsidRPr="00E270BB" w:rsidRDefault="00E270BB" w:rsidP="00E270BB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 w:rsidRPr="00E270BB">
              <w:rPr>
                <w:rStyle w:val="a9"/>
                <w:rFonts w:ascii="Times New Roman" w:eastAsia="Century Schoolbook" w:hAnsi="Times New Roman" w:cs="Times New Roman"/>
                <w:b w:val="0"/>
                <w:color w:val="000000"/>
                <w:highlight w:val="white"/>
                <w:lang w:eastAsia="ar-SA"/>
              </w:rPr>
              <w:t>Организация образовательного процесса в</w:t>
            </w:r>
            <w:r>
              <w:rPr>
                <w:rStyle w:val="a9"/>
                <w:rFonts w:ascii="Times New Roman" w:eastAsia="Century Schoolbook" w:hAnsi="Times New Roman" w:cs="Times New Roman"/>
                <w:b w:val="0"/>
                <w:color w:val="000000"/>
                <w:highlight w:val="white"/>
                <w:lang w:eastAsia="ar-SA"/>
              </w:rPr>
              <w:t xml:space="preserve"> соответствии с ФГОС Н</w:t>
            </w:r>
            <w:r w:rsidRPr="00E270BB">
              <w:rPr>
                <w:rStyle w:val="a9"/>
                <w:rFonts w:ascii="Times New Roman" w:eastAsia="Century Schoolbook" w:hAnsi="Times New Roman" w:cs="Times New Roman"/>
                <w:b w:val="0"/>
                <w:color w:val="000000"/>
                <w:highlight w:val="white"/>
                <w:lang w:eastAsia="ar-SA"/>
              </w:rPr>
              <w:t>ОО третьего поколения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BB" w:rsidRPr="00E270BB" w:rsidRDefault="00E270BB" w:rsidP="00E27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70B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highlight w:val="white"/>
                <w:lang w:eastAsia="zh-CN"/>
              </w:rPr>
              <w:t>с 14.03. 2022 по 25.03.2022г.</w:t>
            </w:r>
          </w:p>
          <w:p w:rsidR="00E270BB" w:rsidRPr="00983230" w:rsidRDefault="00E270BB" w:rsidP="00E270BB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BB" w:rsidRDefault="00E270BB" w:rsidP="00E270B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BB" w:rsidRPr="00E270BB" w:rsidRDefault="00E270BB" w:rsidP="00E270BB">
            <w:pPr>
              <w:pStyle w:val="Centered"/>
              <w:rPr>
                <w:rFonts w:ascii="Times New Roman" w:hAnsi="Times New Roman" w:cs="Times New Roman"/>
              </w:rPr>
            </w:pPr>
            <w:r w:rsidRPr="00E270BB">
              <w:rPr>
                <w:rFonts w:ascii="Times New Roman" w:hAnsi="Times New Roman" w:cs="Times New Roman"/>
                <w:bCs/>
                <w:color w:val="000000"/>
                <w:spacing w:val="1"/>
                <w:lang w:eastAsia="zh-CN"/>
              </w:rPr>
              <w:t>Общество с ограниченной ответственностью «Компьютер Инжиниринг Бизнес-Школа»</w:t>
            </w:r>
            <w:r w:rsidRPr="00E270BB">
              <w:rPr>
                <w:rFonts w:ascii="Times New Roman" w:hAnsi="Times New Roman" w:cs="Times New Roman"/>
                <w:color w:val="000000"/>
                <w:spacing w:val="1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1"/>
                <w:lang w:eastAsia="zh-CN"/>
              </w:rPr>
              <w:t xml:space="preserve"> г. Сальск</w:t>
            </w:r>
          </w:p>
        </w:tc>
      </w:tr>
    </w:tbl>
    <w:p w:rsidR="00CC19F0" w:rsidRPr="00983230" w:rsidRDefault="00CC19F0" w:rsidP="00D07DD1">
      <w:pPr>
        <w:pStyle w:val="ParagraphStyle"/>
        <w:rPr>
          <w:rFonts w:ascii="Times New Roman" w:hAnsi="Times New Roman" w:cs="Times New Roman"/>
          <w:b/>
          <w:bCs/>
        </w:rPr>
      </w:pPr>
    </w:p>
    <w:p w:rsidR="00CC19F0" w:rsidRPr="00983230" w:rsidRDefault="00CC19F0" w:rsidP="00D07DD1">
      <w:pPr>
        <w:pStyle w:val="ParagraphStyle"/>
        <w:spacing w:after="120" w:line="252" w:lineRule="auto"/>
        <w:jc w:val="center"/>
        <w:rPr>
          <w:rFonts w:ascii="Times New Roman" w:hAnsi="Times New Roman" w:cs="Times New Roman"/>
          <w:b/>
          <w:bCs/>
        </w:rPr>
      </w:pPr>
      <w:r w:rsidRPr="00983230">
        <w:rPr>
          <w:rFonts w:ascii="Times New Roman" w:hAnsi="Times New Roman" w:cs="Times New Roman"/>
          <w:b/>
          <w:bCs/>
        </w:rPr>
        <w:t>«Дорожная карта» индивидуального образовательного маршрута педагога</w:t>
      </w:r>
    </w:p>
    <w:tbl>
      <w:tblPr>
        <w:tblW w:w="10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0"/>
        <w:gridCol w:w="1843"/>
        <w:gridCol w:w="2126"/>
        <w:gridCol w:w="1772"/>
        <w:gridCol w:w="950"/>
      </w:tblGrid>
      <w:tr w:rsidR="00CC19F0" w:rsidRPr="00983230" w:rsidTr="00E270BB">
        <w:tc>
          <w:tcPr>
            <w:tcW w:w="1702" w:type="dxa"/>
            <w:vMerge w:val="restart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3543" w:type="dxa"/>
            <w:gridSpan w:val="2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6" w:type="dxa"/>
            <w:vMerge w:val="restart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 как педагогический продукт</w:t>
            </w:r>
          </w:p>
        </w:tc>
        <w:tc>
          <w:tcPr>
            <w:tcW w:w="1772" w:type="dxa"/>
            <w:vMerge w:val="restart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 к результату</w:t>
            </w:r>
          </w:p>
        </w:tc>
        <w:tc>
          <w:tcPr>
            <w:tcW w:w="950" w:type="dxa"/>
            <w:vMerge w:val="restart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презентации</w:t>
            </w:r>
          </w:p>
        </w:tc>
      </w:tr>
      <w:tr w:rsidR="00CC19F0" w:rsidRPr="00983230" w:rsidTr="00E270BB">
        <w:tc>
          <w:tcPr>
            <w:tcW w:w="1702" w:type="dxa"/>
            <w:vMerge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843" w:type="dxa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2126" w:type="dxa"/>
            <w:vMerge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Merge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vMerge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9F0" w:rsidRPr="00983230" w:rsidTr="00E270BB">
        <w:tc>
          <w:tcPr>
            <w:tcW w:w="1702" w:type="dxa"/>
          </w:tcPr>
          <w:p w:rsidR="00CC19F0" w:rsidRPr="00983230" w:rsidRDefault="00983230" w:rsidP="0085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r w:rsidR="00CC19F0"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теоретическая подготовка</w:t>
            </w:r>
          </w:p>
        </w:tc>
        <w:tc>
          <w:tcPr>
            <w:tcW w:w="1700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нормативно</w:t>
            </w:r>
            <w:r w:rsidR="00983230"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правовых документов, связанных с </w:t>
            </w:r>
            <w:r w:rsidR="00E27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внедрением ФГОС Н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ОО. 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методического уровня на  семинарах, </w:t>
            </w: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Изучить нормативно</w:t>
            </w:r>
            <w:r w:rsidR="00983230"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</w:t>
            </w:r>
            <w:r w:rsidR="00E270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ые документы по внедрению ФГОС Н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ОО. Выступление на семинарах, конференции</w:t>
            </w:r>
          </w:p>
        </w:tc>
        <w:tc>
          <w:tcPr>
            <w:tcW w:w="1772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методического уровня</w:t>
            </w:r>
          </w:p>
        </w:tc>
        <w:tc>
          <w:tcPr>
            <w:tcW w:w="950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9F0" w:rsidRPr="00983230" w:rsidTr="00E270BB">
        <w:tc>
          <w:tcPr>
            <w:tcW w:w="1702" w:type="dxa"/>
          </w:tcPr>
          <w:p w:rsidR="004C2DD4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системе непрерывного </w:t>
            </w: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</w:t>
            </w:r>
            <w:proofErr w:type="spellEnd"/>
            <w:r w:rsidR="004C2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Овладение дополнительн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ыми профессиональными компетенциями в формировании партнерских отношений с детьми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«Актуальные проблемы 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развития профессиональных компетенций работников в системе ОО»</w:t>
            </w:r>
          </w:p>
        </w:tc>
        <w:tc>
          <w:tcPr>
            <w:tcW w:w="2126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Умение создавать условия для 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совместного с детьми выбора вида деятельности и ее планирования.</w:t>
            </w:r>
          </w:p>
        </w:tc>
        <w:tc>
          <w:tcPr>
            <w:tcW w:w="1772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9F0" w:rsidRPr="00983230" w:rsidTr="00E270BB">
        <w:tc>
          <w:tcPr>
            <w:tcW w:w="1702" w:type="dxa"/>
          </w:tcPr>
          <w:p w:rsidR="005E4680" w:rsidRDefault="00CC19F0" w:rsidP="00855C42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</w:pPr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 xml:space="preserve">Деятельность педагога в </w:t>
            </w:r>
            <w:proofErr w:type="spellStart"/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>профессио</w:t>
            </w:r>
            <w:proofErr w:type="spellEnd"/>
            <w:r w:rsidR="005E468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>нальном</w:t>
            </w:r>
            <w:proofErr w:type="spellEnd"/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 xml:space="preserve"> сообществе</w:t>
            </w:r>
          </w:p>
        </w:tc>
        <w:tc>
          <w:tcPr>
            <w:tcW w:w="1700" w:type="dxa"/>
          </w:tcPr>
          <w:p w:rsidR="00CC19F0" w:rsidRPr="00E270BB" w:rsidRDefault="00E270BB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C19F0"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Работа в деятельности ШМО </w:t>
            </w:r>
            <w:r w:rsidR="005E4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классных руководителей</w:t>
            </w:r>
          </w:p>
        </w:tc>
        <w:tc>
          <w:tcPr>
            <w:tcW w:w="1843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Размещение      материалов на  странице школьного сайта</w:t>
            </w:r>
          </w:p>
        </w:tc>
        <w:tc>
          <w:tcPr>
            <w:tcW w:w="2126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Умение применять в современные ИКТ.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Своевременное оформление документации, изучение рекомендованной литературы</w:t>
            </w:r>
          </w:p>
        </w:tc>
        <w:tc>
          <w:tcPr>
            <w:tcW w:w="1772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Публикации на сайте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E468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Необходи</w:t>
            </w:r>
            <w:proofErr w:type="spellEnd"/>
            <w:r w:rsidR="005E4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5E468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мость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профессио</w:t>
            </w:r>
            <w:proofErr w:type="spellEnd"/>
            <w:r w:rsidR="005E4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нального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роста</w:t>
            </w:r>
          </w:p>
        </w:tc>
        <w:tc>
          <w:tcPr>
            <w:tcW w:w="950" w:type="dxa"/>
          </w:tcPr>
          <w:p w:rsidR="00CC19F0" w:rsidRPr="00983230" w:rsidRDefault="00CC19F0" w:rsidP="00006D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Выступление на ШМО </w:t>
            </w:r>
            <w:r w:rsidR="00006D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начальных классов</w:t>
            </w:r>
          </w:p>
        </w:tc>
      </w:tr>
      <w:tr w:rsidR="00CC19F0" w:rsidRPr="00983230" w:rsidTr="00006D12">
        <w:trPr>
          <w:trHeight w:val="2569"/>
        </w:trPr>
        <w:tc>
          <w:tcPr>
            <w:tcW w:w="1702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Участие педагога в методической работе</w:t>
            </w:r>
          </w:p>
        </w:tc>
        <w:tc>
          <w:tcPr>
            <w:tcW w:w="1700" w:type="dxa"/>
          </w:tcPr>
          <w:p w:rsidR="00CC19F0" w:rsidRPr="00983230" w:rsidRDefault="00CC19F0" w:rsidP="00855C42">
            <w:pPr>
              <w:pStyle w:val="c6"/>
              <w:shd w:val="clear" w:color="auto" w:fill="FFFFFF"/>
              <w:spacing w:before="0" w:beforeAutospacing="0" w:after="0" w:afterAutospacing="0"/>
            </w:pPr>
            <w:r w:rsidRPr="00983230">
              <w:rPr>
                <w:rStyle w:val="c0"/>
              </w:rPr>
              <w:t xml:space="preserve">Участие в работе </w:t>
            </w:r>
            <w:proofErr w:type="spellStart"/>
            <w:r w:rsidRPr="00983230">
              <w:rPr>
                <w:rStyle w:val="c0"/>
              </w:rPr>
              <w:t>пед.советов</w:t>
            </w:r>
            <w:proofErr w:type="spellEnd"/>
            <w:r w:rsidRPr="00983230">
              <w:rPr>
                <w:rStyle w:val="c0"/>
              </w:rPr>
              <w:t>, производственных совещаний</w:t>
            </w:r>
          </w:p>
          <w:p w:rsidR="00CC19F0" w:rsidRPr="00983230" w:rsidRDefault="00CC19F0" w:rsidP="00006D12">
            <w:pPr>
              <w:pStyle w:val="c6"/>
              <w:shd w:val="clear" w:color="auto" w:fill="FFFFFF"/>
              <w:spacing w:before="0" w:beforeAutospacing="0" w:after="0" w:afterAutospacing="0"/>
              <w:jc w:val="both"/>
            </w:pPr>
            <w:r w:rsidRPr="00983230">
              <w:rPr>
                <w:rStyle w:val="c0"/>
              </w:rPr>
              <w:t xml:space="preserve">Разработка </w:t>
            </w:r>
            <w:proofErr w:type="gramStart"/>
            <w:r w:rsidRPr="00983230">
              <w:rPr>
                <w:rStyle w:val="c0"/>
              </w:rPr>
              <w:t xml:space="preserve">конспектов  </w:t>
            </w:r>
            <w:r w:rsidR="005E4680">
              <w:rPr>
                <w:rStyle w:val="c0"/>
              </w:rPr>
              <w:t>мероприятий</w:t>
            </w:r>
            <w:proofErr w:type="gramEnd"/>
            <w:r w:rsidRPr="00983230">
              <w:rPr>
                <w:rStyle w:val="c0"/>
              </w:rPr>
              <w:t>.</w:t>
            </w:r>
          </w:p>
          <w:p w:rsidR="00CC19F0" w:rsidRPr="00983230" w:rsidRDefault="00CC19F0" w:rsidP="005E4680">
            <w:pPr>
              <w:pStyle w:val="c6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43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Style w:val="c0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983230">
              <w:rPr>
                <w:rStyle w:val="c0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конспектов  </w:t>
            </w:r>
            <w:r w:rsidR="005E4680">
              <w:rPr>
                <w:rStyle w:val="c0"/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proofErr w:type="gramEnd"/>
          </w:p>
        </w:tc>
        <w:tc>
          <w:tcPr>
            <w:tcW w:w="2126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Проведение  мероприятий</w:t>
            </w:r>
            <w:proofErr w:type="gram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на школьном уровне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Самоанализ проведенных мероприятий</w:t>
            </w:r>
          </w:p>
        </w:tc>
        <w:tc>
          <w:tcPr>
            <w:tcW w:w="950" w:type="dxa"/>
          </w:tcPr>
          <w:p w:rsidR="00CC19F0" w:rsidRPr="005E4680" w:rsidRDefault="004C2DD4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Проведение открытых мероприятий</w:t>
            </w:r>
          </w:p>
        </w:tc>
      </w:tr>
      <w:tr w:rsidR="00CC19F0" w:rsidRPr="00983230" w:rsidTr="00E270BB">
        <w:tc>
          <w:tcPr>
            <w:tcW w:w="1702" w:type="dxa"/>
          </w:tcPr>
          <w:p w:rsidR="005E468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Самообразо</w:t>
            </w:r>
            <w:proofErr w:type="spellEnd"/>
            <w:r w:rsidR="005E4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вание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педагога</w:t>
            </w:r>
          </w:p>
        </w:tc>
        <w:tc>
          <w:tcPr>
            <w:tcW w:w="1700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в педагогической деятельности собственного веб-сайта учителя</w:t>
            </w:r>
          </w:p>
        </w:tc>
        <w:tc>
          <w:tcPr>
            <w:tcW w:w="1843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Знакомство с новыми </w:t>
            </w:r>
            <w:proofErr w:type="gramStart"/>
            <w:r w:rsidRPr="0098323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педагогически</w:t>
            </w:r>
            <w:r w:rsidR="005E468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98323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ми</w:t>
            </w:r>
            <w:proofErr w:type="gramEnd"/>
            <w:r w:rsidRPr="0098323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технологиями через издания и интернет.</w:t>
            </w:r>
            <w:r w:rsidRPr="00983230">
              <w:rPr>
                <w:rStyle w:val="c22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126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Владеть  методами проектирования и моделирования </w:t>
            </w:r>
            <w:r w:rsidR="005E4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мероприятий</w:t>
            </w:r>
          </w:p>
        </w:tc>
        <w:tc>
          <w:tcPr>
            <w:tcW w:w="1772" w:type="dxa"/>
          </w:tcPr>
          <w:p w:rsidR="00CC19F0" w:rsidRPr="00983230" w:rsidRDefault="005E468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Пополнять копилку мероприятий</w:t>
            </w:r>
          </w:p>
        </w:tc>
        <w:tc>
          <w:tcPr>
            <w:tcW w:w="950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Размещение разработок на странице школьного сайта</w:t>
            </w:r>
          </w:p>
        </w:tc>
      </w:tr>
    </w:tbl>
    <w:p w:rsidR="00CC19F0" w:rsidRPr="00983230" w:rsidRDefault="00CC19F0" w:rsidP="001D43C1">
      <w:pPr>
        <w:pStyle w:val="a3"/>
        <w:spacing w:before="61" w:line="360" w:lineRule="auto"/>
        <w:ind w:right="-1"/>
        <w:rPr>
          <w:sz w:val="24"/>
          <w:szCs w:val="24"/>
        </w:rPr>
      </w:pPr>
    </w:p>
    <w:sectPr w:rsidR="00CC19F0" w:rsidRPr="00983230" w:rsidSect="0091207E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E1071"/>
    <w:multiLevelType w:val="hybridMultilevel"/>
    <w:tmpl w:val="A4E8DBC6"/>
    <w:lvl w:ilvl="0" w:tplc="DA6266F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AF182C"/>
    <w:multiLevelType w:val="hybridMultilevel"/>
    <w:tmpl w:val="9962ACE2"/>
    <w:lvl w:ilvl="0" w:tplc="FE5CA0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C20A8"/>
    <w:multiLevelType w:val="hybridMultilevel"/>
    <w:tmpl w:val="BF9A30B6"/>
    <w:lvl w:ilvl="0" w:tplc="2416D214">
      <w:start w:val="1"/>
      <w:numFmt w:val="decimal"/>
      <w:lvlText w:val="%1)"/>
      <w:lvlJc w:val="left"/>
      <w:pPr>
        <w:ind w:left="1351" w:hanging="30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94C2AD8">
      <w:numFmt w:val="bullet"/>
      <w:lvlText w:val="•"/>
      <w:lvlJc w:val="left"/>
      <w:pPr>
        <w:ind w:left="2228" w:hanging="304"/>
      </w:pPr>
      <w:rPr>
        <w:rFonts w:hint="default"/>
      </w:rPr>
    </w:lvl>
    <w:lvl w:ilvl="2" w:tplc="2E0AB44A">
      <w:numFmt w:val="bullet"/>
      <w:lvlText w:val="•"/>
      <w:lvlJc w:val="left"/>
      <w:pPr>
        <w:ind w:left="3096" w:hanging="304"/>
      </w:pPr>
      <w:rPr>
        <w:rFonts w:hint="default"/>
      </w:rPr>
    </w:lvl>
    <w:lvl w:ilvl="3" w:tplc="FCB42BF4">
      <w:numFmt w:val="bullet"/>
      <w:lvlText w:val="•"/>
      <w:lvlJc w:val="left"/>
      <w:pPr>
        <w:ind w:left="3964" w:hanging="304"/>
      </w:pPr>
      <w:rPr>
        <w:rFonts w:hint="default"/>
      </w:rPr>
    </w:lvl>
    <w:lvl w:ilvl="4" w:tplc="9E3AAE3A">
      <w:numFmt w:val="bullet"/>
      <w:lvlText w:val="•"/>
      <w:lvlJc w:val="left"/>
      <w:pPr>
        <w:ind w:left="4832" w:hanging="304"/>
      </w:pPr>
      <w:rPr>
        <w:rFonts w:hint="default"/>
      </w:rPr>
    </w:lvl>
    <w:lvl w:ilvl="5" w:tplc="689CAB90">
      <w:numFmt w:val="bullet"/>
      <w:lvlText w:val="•"/>
      <w:lvlJc w:val="left"/>
      <w:pPr>
        <w:ind w:left="5700" w:hanging="304"/>
      </w:pPr>
      <w:rPr>
        <w:rFonts w:hint="default"/>
      </w:rPr>
    </w:lvl>
    <w:lvl w:ilvl="6" w:tplc="30582940">
      <w:numFmt w:val="bullet"/>
      <w:lvlText w:val="•"/>
      <w:lvlJc w:val="left"/>
      <w:pPr>
        <w:ind w:left="6568" w:hanging="304"/>
      </w:pPr>
      <w:rPr>
        <w:rFonts w:hint="default"/>
      </w:rPr>
    </w:lvl>
    <w:lvl w:ilvl="7" w:tplc="D35898F4">
      <w:numFmt w:val="bullet"/>
      <w:lvlText w:val="•"/>
      <w:lvlJc w:val="left"/>
      <w:pPr>
        <w:ind w:left="7436" w:hanging="304"/>
      </w:pPr>
      <w:rPr>
        <w:rFonts w:hint="default"/>
      </w:rPr>
    </w:lvl>
    <w:lvl w:ilvl="8" w:tplc="65608232">
      <w:numFmt w:val="bullet"/>
      <w:lvlText w:val="•"/>
      <w:lvlJc w:val="left"/>
      <w:pPr>
        <w:ind w:left="8304" w:hanging="30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E1"/>
    <w:rsid w:val="00006D12"/>
    <w:rsid w:val="0004605C"/>
    <w:rsid w:val="00075DB5"/>
    <w:rsid w:val="00094207"/>
    <w:rsid w:val="000A5254"/>
    <w:rsid w:val="00121C51"/>
    <w:rsid w:val="00156B1D"/>
    <w:rsid w:val="001A02B1"/>
    <w:rsid w:val="001B76E6"/>
    <w:rsid w:val="001D43C1"/>
    <w:rsid w:val="001D5ADC"/>
    <w:rsid w:val="001E3637"/>
    <w:rsid w:val="00260134"/>
    <w:rsid w:val="002C09E1"/>
    <w:rsid w:val="002D631E"/>
    <w:rsid w:val="00321073"/>
    <w:rsid w:val="003426B5"/>
    <w:rsid w:val="00343A13"/>
    <w:rsid w:val="003715C1"/>
    <w:rsid w:val="003F213C"/>
    <w:rsid w:val="004B7B75"/>
    <w:rsid w:val="004C2DD4"/>
    <w:rsid w:val="004F74FB"/>
    <w:rsid w:val="005271C5"/>
    <w:rsid w:val="00544AA0"/>
    <w:rsid w:val="00581399"/>
    <w:rsid w:val="005E4680"/>
    <w:rsid w:val="006732DC"/>
    <w:rsid w:val="006A3B57"/>
    <w:rsid w:val="00704531"/>
    <w:rsid w:val="00742798"/>
    <w:rsid w:val="00746D17"/>
    <w:rsid w:val="00761906"/>
    <w:rsid w:val="00855C42"/>
    <w:rsid w:val="00894718"/>
    <w:rsid w:val="0091207E"/>
    <w:rsid w:val="009506AA"/>
    <w:rsid w:val="00983230"/>
    <w:rsid w:val="00A31632"/>
    <w:rsid w:val="00A70EB0"/>
    <w:rsid w:val="00B46911"/>
    <w:rsid w:val="00BC54D4"/>
    <w:rsid w:val="00C35675"/>
    <w:rsid w:val="00CC19F0"/>
    <w:rsid w:val="00D07DD1"/>
    <w:rsid w:val="00D27938"/>
    <w:rsid w:val="00D47676"/>
    <w:rsid w:val="00D50663"/>
    <w:rsid w:val="00DA1C88"/>
    <w:rsid w:val="00E20F27"/>
    <w:rsid w:val="00E270BB"/>
    <w:rsid w:val="00E35D70"/>
    <w:rsid w:val="00E365F3"/>
    <w:rsid w:val="00EA45E7"/>
    <w:rsid w:val="00EC0A7B"/>
    <w:rsid w:val="00EC5555"/>
    <w:rsid w:val="00ED290F"/>
    <w:rsid w:val="00EE2E74"/>
    <w:rsid w:val="00EF0847"/>
    <w:rsid w:val="00EF1816"/>
    <w:rsid w:val="00F44997"/>
    <w:rsid w:val="00FB036C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717EF0C6-8F75-4DF4-A654-08CB83D4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0F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D43C1"/>
    <w:pPr>
      <w:widowControl w:val="0"/>
      <w:autoSpaceDE w:val="0"/>
      <w:autoSpaceDN w:val="0"/>
      <w:spacing w:after="0" w:line="240" w:lineRule="auto"/>
      <w:ind w:left="33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43C1"/>
    <w:rPr>
      <w:rFonts w:ascii="Times New Roman" w:hAnsi="Times New Roman" w:cs="Times New Roman"/>
      <w:b/>
      <w:bCs/>
      <w:sz w:val="28"/>
      <w:szCs w:val="28"/>
    </w:rPr>
  </w:style>
  <w:style w:type="paragraph" w:customStyle="1" w:styleId="ParagraphStyle">
    <w:name w:val="Paragraph Style"/>
    <w:uiPriority w:val="99"/>
    <w:rsid w:val="00EA45E7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rsid w:val="00761906"/>
    <w:pPr>
      <w:widowControl w:val="0"/>
      <w:autoSpaceDE w:val="0"/>
      <w:autoSpaceDN w:val="0"/>
      <w:spacing w:after="0" w:line="240" w:lineRule="auto"/>
      <w:ind w:left="339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761906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761906"/>
    <w:pPr>
      <w:ind w:left="720"/>
    </w:pPr>
  </w:style>
  <w:style w:type="table" w:styleId="a6">
    <w:name w:val="Table Grid"/>
    <w:basedOn w:val="a1"/>
    <w:uiPriority w:val="99"/>
    <w:rsid w:val="00D07DD1"/>
    <w:pPr>
      <w:spacing w:line="252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ed">
    <w:name w:val="Centered"/>
    <w:uiPriority w:val="99"/>
    <w:rsid w:val="00D07DD1"/>
    <w:pPr>
      <w:autoSpaceDE w:val="0"/>
      <w:autoSpaceDN w:val="0"/>
      <w:adjustRightInd w:val="0"/>
      <w:jc w:val="center"/>
    </w:pPr>
    <w:rPr>
      <w:rFonts w:ascii="Arial" w:eastAsia="Times New Roman" w:hAnsi="Arial" w:cs="Arial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rsid w:val="00EC5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C5555"/>
    <w:rPr>
      <w:rFonts w:ascii="Segoe UI" w:hAnsi="Segoe UI" w:cs="Segoe UI"/>
      <w:sz w:val="18"/>
      <w:szCs w:val="18"/>
    </w:rPr>
  </w:style>
  <w:style w:type="character" w:styleId="a9">
    <w:name w:val="Strong"/>
    <w:basedOn w:val="a0"/>
    <w:qFormat/>
    <w:rsid w:val="001B76E6"/>
    <w:rPr>
      <w:b/>
      <w:bCs/>
    </w:rPr>
  </w:style>
  <w:style w:type="character" w:styleId="aa">
    <w:name w:val="Hyperlink"/>
    <w:basedOn w:val="a0"/>
    <w:uiPriority w:val="99"/>
    <w:rsid w:val="00075DB5"/>
    <w:rPr>
      <w:color w:val="0563C1"/>
      <w:u w:val="single"/>
    </w:rPr>
  </w:style>
  <w:style w:type="paragraph" w:customStyle="1" w:styleId="c6">
    <w:name w:val="c6"/>
    <w:basedOn w:val="a"/>
    <w:uiPriority w:val="99"/>
    <w:rsid w:val="0007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075DB5"/>
  </w:style>
  <w:style w:type="character" w:customStyle="1" w:styleId="c4">
    <w:name w:val="c4"/>
    <w:basedOn w:val="a0"/>
    <w:uiPriority w:val="99"/>
    <w:rsid w:val="0091207E"/>
  </w:style>
  <w:style w:type="character" w:customStyle="1" w:styleId="c22">
    <w:name w:val="c22"/>
    <w:basedOn w:val="a0"/>
    <w:uiPriority w:val="99"/>
    <w:rsid w:val="0091207E"/>
  </w:style>
  <w:style w:type="paragraph" w:styleId="ab">
    <w:name w:val="No Spacing"/>
    <w:uiPriority w:val="1"/>
    <w:qFormat/>
    <w:rsid w:val="00F44997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54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 13.ру</dc:creator>
  <cp:keywords/>
  <dc:description/>
  <cp:lastModifiedBy>user</cp:lastModifiedBy>
  <cp:revision>2</cp:revision>
  <cp:lastPrinted>2021-01-29T08:32:00Z</cp:lastPrinted>
  <dcterms:created xsi:type="dcterms:W3CDTF">2024-06-18T08:27:00Z</dcterms:created>
  <dcterms:modified xsi:type="dcterms:W3CDTF">2024-06-18T08:27:00Z</dcterms:modified>
</cp:coreProperties>
</file>