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46" w:rsidRDefault="00DD08CD">
      <w:pPr>
        <w:pStyle w:val="1"/>
        <w:ind w:left="4306" w:right="4310"/>
        <w:jc w:val="center"/>
      </w:pPr>
      <w:r>
        <w:t>Справка</w:t>
      </w:r>
    </w:p>
    <w:p w:rsidR="00A71C46" w:rsidRDefault="00DD08CD">
      <w:pPr>
        <w:spacing w:before="5" w:line="237" w:lineRule="auto"/>
        <w:ind w:left="945" w:right="954"/>
        <w:jc w:val="center"/>
        <w:rPr>
          <w:b/>
          <w:sz w:val="24"/>
        </w:rPr>
      </w:pPr>
      <w:r>
        <w:rPr>
          <w:b/>
          <w:sz w:val="24"/>
        </w:rPr>
        <w:t>по результатам мониторинга профессиональных дефицитов педагогов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</w:t>
      </w:r>
      <w:r w:rsidR="00252DF2">
        <w:rPr>
          <w:b/>
          <w:sz w:val="24"/>
        </w:rPr>
        <w:t>Б</w:t>
      </w:r>
      <w:r>
        <w:rPr>
          <w:b/>
          <w:sz w:val="24"/>
        </w:rPr>
        <w:t>ОУ</w:t>
      </w:r>
      <w:r>
        <w:rPr>
          <w:b/>
          <w:spacing w:val="-2"/>
          <w:sz w:val="24"/>
        </w:rPr>
        <w:t xml:space="preserve"> </w:t>
      </w:r>
      <w:r w:rsidR="00230DCA">
        <w:rPr>
          <w:b/>
          <w:sz w:val="24"/>
        </w:rPr>
        <w:t>Привольненской Н</w:t>
      </w:r>
      <w:r w:rsidR="00252DF2">
        <w:rPr>
          <w:b/>
          <w:sz w:val="24"/>
        </w:rPr>
        <w:t>ОШ</w:t>
      </w:r>
    </w:p>
    <w:p w:rsidR="00A71C46" w:rsidRDefault="00DD08CD" w:rsidP="00F16403">
      <w:pPr>
        <w:pStyle w:val="a3"/>
        <w:spacing w:before="1" w:line="237" w:lineRule="auto"/>
        <w:ind w:left="119" w:firstLine="706"/>
      </w:pPr>
      <w:r>
        <w:t>С</w:t>
      </w:r>
      <w:r>
        <w:rPr>
          <w:spacing w:val="4"/>
        </w:rPr>
        <w:t xml:space="preserve"> </w:t>
      </w:r>
      <w:r w:rsidR="00F16403">
        <w:t>10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 w:rsidR="00F16403">
        <w:t>14</w:t>
      </w:r>
      <w:r>
        <w:rPr>
          <w:spacing w:val="1"/>
        </w:rPr>
        <w:t xml:space="preserve"> </w:t>
      </w:r>
      <w:r w:rsidR="00230DCA">
        <w:t>марта</w:t>
      </w:r>
      <w:r>
        <w:rPr>
          <w:spacing w:val="6"/>
        </w:rPr>
        <w:t xml:space="preserve"> </w:t>
      </w:r>
      <w:r w:rsidR="00243FE9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была</w:t>
      </w:r>
      <w:r>
        <w:rPr>
          <w:spacing w:val="5"/>
        </w:rPr>
        <w:t xml:space="preserve"> </w:t>
      </w:r>
      <w:r>
        <w:t>проведен</w:t>
      </w:r>
      <w:r>
        <w:rPr>
          <w:spacing w:val="7"/>
        </w:rPr>
        <w:t xml:space="preserve"> </w:t>
      </w:r>
      <w:r>
        <w:t>мониторинг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дефицитов</w:t>
      </w:r>
      <w:r>
        <w:rPr>
          <w:spacing w:val="29"/>
        </w:rPr>
        <w:t xml:space="preserve"> </w:t>
      </w:r>
      <w:r>
        <w:t>педагогов</w:t>
      </w:r>
      <w:r>
        <w:rPr>
          <w:spacing w:val="29"/>
        </w:rPr>
        <w:t xml:space="preserve"> </w:t>
      </w:r>
      <w:r w:rsidR="00F16403">
        <w:t>школы</w:t>
      </w:r>
      <w:r>
        <w:t>.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мониторинге</w:t>
      </w:r>
      <w:r>
        <w:rPr>
          <w:spacing w:val="28"/>
        </w:rPr>
        <w:t xml:space="preserve"> </w:t>
      </w:r>
      <w:r>
        <w:t>приняли</w:t>
      </w:r>
      <w:r>
        <w:rPr>
          <w:spacing w:val="33"/>
        </w:rPr>
        <w:t xml:space="preserve"> </w:t>
      </w:r>
      <w:r>
        <w:t>участие</w:t>
      </w:r>
      <w:r>
        <w:rPr>
          <w:spacing w:val="31"/>
        </w:rPr>
        <w:t xml:space="preserve"> </w:t>
      </w:r>
      <w:r w:rsidR="00243FE9">
        <w:t>2</w:t>
      </w:r>
      <w:r>
        <w:rPr>
          <w:spacing w:val="33"/>
        </w:rPr>
        <w:t xml:space="preserve"> </w:t>
      </w:r>
      <w:r>
        <w:t>педагог</w:t>
      </w:r>
      <w:r w:rsidR="00230DCA">
        <w:t>а</w:t>
      </w:r>
      <w:r>
        <w:rPr>
          <w:spacing w:val="31"/>
        </w:rPr>
        <w:t xml:space="preserve"> </w:t>
      </w:r>
      <w:r>
        <w:t>М</w:t>
      </w:r>
      <w:r w:rsidR="00F16403">
        <w:t>Б</w:t>
      </w:r>
      <w:r w:rsidR="00230DCA">
        <w:t>ОУ Привольненской Н</w:t>
      </w:r>
      <w:r w:rsidR="00F16403">
        <w:t>ОШ</w:t>
      </w:r>
      <w:r>
        <w:t>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составило</w:t>
      </w:r>
      <w:r>
        <w:rPr>
          <w:spacing w:val="-2"/>
        </w:rPr>
        <w:t xml:space="preserve"> </w:t>
      </w:r>
      <w:r w:rsidR="00F16403">
        <w:t>100</w:t>
      </w:r>
      <w:r>
        <w:t>%</w:t>
      </w:r>
      <w:r>
        <w:rPr>
          <w:spacing w:val="-6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состава.</w:t>
      </w:r>
    </w:p>
    <w:p w:rsidR="00A71C46" w:rsidRDefault="00DD08CD" w:rsidP="00230DCA">
      <w:pPr>
        <w:pStyle w:val="a3"/>
        <w:ind w:left="119"/>
      </w:pPr>
      <w:r>
        <w:rPr>
          <w:b/>
        </w:rPr>
        <w:t xml:space="preserve">Цель: </w:t>
      </w:r>
      <w:r>
        <w:t>устранение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дефицитов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 w:rsidR="00F16403">
        <w:t>МБОУ</w:t>
      </w:r>
      <w:r w:rsidR="00F16403">
        <w:rPr>
          <w:spacing w:val="31"/>
        </w:rPr>
        <w:t xml:space="preserve"> </w:t>
      </w:r>
      <w:r w:rsidR="00230DCA">
        <w:t>Привольненской Н</w:t>
      </w:r>
      <w:r w:rsidR="00F16403">
        <w:t>ОШ.</w:t>
      </w:r>
    </w:p>
    <w:p w:rsidR="00A71C46" w:rsidRDefault="00DD08CD" w:rsidP="00230DCA">
      <w:pPr>
        <w:pStyle w:val="1"/>
        <w:spacing w:before="0"/>
      </w:pPr>
      <w:r>
        <w:t>Задачи:</w:t>
      </w:r>
    </w:p>
    <w:p w:rsidR="00A71C46" w:rsidRDefault="00DD08CD" w:rsidP="00230DCA">
      <w:pPr>
        <w:pStyle w:val="a4"/>
        <w:numPr>
          <w:ilvl w:val="0"/>
          <w:numId w:val="7"/>
        </w:numPr>
        <w:tabs>
          <w:tab w:val="left" w:pos="264"/>
        </w:tabs>
        <w:spacing w:line="240" w:lineRule="auto"/>
        <w:ind w:left="263" w:hanging="145"/>
        <w:rPr>
          <w:sz w:val="24"/>
        </w:rPr>
      </w:pP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теме.</w:t>
      </w:r>
    </w:p>
    <w:p w:rsidR="00A71C46" w:rsidRDefault="00DD08CD">
      <w:pPr>
        <w:pStyle w:val="a4"/>
        <w:numPr>
          <w:ilvl w:val="0"/>
          <w:numId w:val="7"/>
        </w:numPr>
        <w:tabs>
          <w:tab w:val="left" w:pos="264"/>
        </w:tabs>
        <w:spacing w:before="3"/>
        <w:ind w:left="263" w:hanging="145"/>
        <w:rPr>
          <w:sz w:val="24"/>
        </w:rPr>
      </w:pPr>
      <w:r>
        <w:rPr>
          <w:sz w:val="24"/>
        </w:rPr>
        <w:t>проанализировать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результаты.</w:t>
      </w:r>
    </w:p>
    <w:p w:rsidR="00A71C46" w:rsidRPr="00230DCA" w:rsidRDefault="00DD08CD" w:rsidP="00230DCA">
      <w:pPr>
        <w:pStyle w:val="a4"/>
        <w:numPr>
          <w:ilvl w:val="0"/>
          <w:numId w:val="7"/>
        </w:numPr>
        <w:tabs>
          <w:tab w:val="left" w:pos="288"/>
        </w:tabs>
        <w:spacing w:line="242" w:lineRule="auto"/>
        <w:ind w:right="13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"/>
          <w:sz w:val="24"/>
        </w:rPr>
        <w:t xml:space="preserve"> </w:t>
      </w:r>
    </w:p>
    <w:p w:rsidR="00A71C46" w:rsidRDefault="00DD08CD">
      <w:pPr>
        <w:pStyle w:val="a3"/>
        <w:ind w:left="119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выявлены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дефициты:</w:t>
      </w:r>
    </w:p>
    <w:p w:rsidR="00A71C46" w:rsidRDefault="00DD08CD">
      <w:pPr>
        <w:pStyle w:val="1"/>
        <w:tabs>
          <w:tab w:val="left" w:pos="1180"/>
          <w:tab w:val="left" w:pos="1673"/>
          <w:tab w:val="left" w:pos="3170"/>
          <w:tab w:val="left" w:pos="3635"/>
          <w:tab w:val="left" w:pos="4830"/>
          <w:tab w:val="left" w:pos="7428"/>
        </w:tabs>
        <w:spacing w:before="168" w:line="237" w:lineRule="auto"/>
        <w:ind w:right="123"/>
      </w:pPr>
      <w:r>
        <w:t>Раздел</w:t>
      </w:r>
      <w:r>
        <w:tab/>
        <w:t>I.</w:t>
      </w:r>
      <w:r>
        <w:tab/>
        <w:t>Дефициты</w:t>
      </w:r>
      <w:r>
        <w:tab/>
        <w:t>в</w:t>
      </w:r>
      <w:r>
        <w:tab/>
        <w:t>области</w:t>
      </w:r>
      <w:r>
        <w:tab/>
        <w:t>общепедагогической</w:t>
      </w:r>
      <w:r>
        <w:tab/>
      </w:r>
      <w:r>
        <w:rPr>
          <w:spacing w:val="-1"/>
        </w:rPr>
        <w:t>профессиональной</w:t>
      </w:r>
      <w:r>
        <w:rPr>
          <w:spacing w:val="-57"/>
        </w:rPr>
        <w:t xml:space="preserve"> </w:t>
      </w:r>
      <w:r>
        <w:t>компетентности</w:t>
      </w:r>
    </w:p>
    <w:p w:rsidR="00A71C46" w:rsidRDefault="00A71C46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951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5"/>
        <w:gridCol w:w="1984"/>
        <w:gridCol w:w="2126"/>
      </w:tblGrid>
      <w:tr w:rsidR="00F16403" w:rsidTr="00F16403">
        <w:trPr>
          <w:trHeight w:val="1146"/>
        </w:trPr>
        <w:tc>
          <w:tcPr>
            <w:tcW w:w="5405" w:type="dxa"/>
          </w:tcPr>
          <w:p w:rsidR="00F16403" w:rsidRDefault="00F1640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16403" w:rsidRDefault="00F16403">
            <w:pPr>
              <w:pStyle w:val="TableParagraph"/>
              <w:ind w:left="104" w:right="21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испытывающих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</w:p>
          <w:p w:rsidR="00F16403" w:rsidRDefault="00F16403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(чел.)</w:t>
            </w:r>
          </w:p>
        </w:tc>
        <w:tc>
          <w:tcPr>
            <w:tcW w:w="2126" w:type="dxa"/>
          </w:tcPr>
          <w:p w:rsidR="00F16403" w:rsidRDefault="00F16403">
            <w:pPr>
              <w:pStyle w:val="TableParagraph"/>
              <w:ind w:left="109" w:right="9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испытывающих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</w:p>
          <w:p w:rsidR="00F16403" w:rsidRDefault="00F1640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(%)</w:t>
            </w:r>
          </w:p>
        </w:tc>
      </w:tr>
      <w:tr w:rsidR="00F16403" w:rsidTr="00230DCA">
        <w:trPr>
          <w:trHeight w:val="585"/>
        </w:trPr>
        <w:tc>
          <w:tcPr>
            <w:tcW w:w="5405" w:type="dxa"/>
          </w:tcPr>
          <w:p w:rsidR="00F16403" w:rsidRPr="00F16403" w:rsidRDefault="00F16403">
            <w:pPr>
              <w:pStyle w:val="TableParagraph"/>
              <w:spacing w:line="235" w:lineRule="auto"/>
              <w:ind w:left="110" w:right="245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Составление рабочих программ</w:t>
            </w:r>
            <w:r w:rsidRPr="00F16403">
              <w:rPr>
                <w:spacing w:val="1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учебных</w:t>
            </w:r>
            <w:r w:rsidRPr="00F16403">
              <w:rPr>
                <w:spacing w:val="-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предметов,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курсов,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модулей</w:t>
            </w:r>
          </w:p>
        </w:tc>
        <w:tc>
          <w:tcPr>
            <w:tcW w:w="1984" w:type="dxa"/>
          </w:tcPr>
          <w:p w:rsidR="00F16403" w:rsidRPr="00F16403" w:rsidRDefault="00F16403" w:rsidP="00230DCA">
            <w:pPr>
              <w:pStyle w:val="TableParagraph"/>
              <w:spacing w:before="86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16403" w:rsidRPr="00F16403" w:rsidRDefault="00F16403" w:rsidP="00230DCA">
            <w:pPr>
              <w:pStyle w:val="TableParagraph"/>
              <w:spacing w:before="173"/>
              <w:ind w:left="733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F16403" w:rsidTr="00230DCA">
        <w:trPr>
          <w:trHeight w:val="513"/>
        </w:trPr>
        <w:tc>
          <w:tcPr>
            <w:tcW w:w="5405" w:type="dxa"/>
          </w:tcPr>
          <w:p w:rsidR="00F16403" w:rsidRPr="00F16403" w:rsidRDefault="00F16403">
            <w:pPr>
              <w:pStyle w:val="TableParagraph"/>
              <w:spacing w:line="235" w:lineRule="auto"/>
              <w:ind w:left="110" w:right="971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Разработка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программ</w:t>
            </w:r>
            <w:r w:rsidRPr="00F16403">
              <w:rPr>
                <w:spacing w:val="-8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курсов</w:t>
            </w:r>
            <w:r w:rsidRPr="00F16403">
              <w:rPr>
                <w:spacing w:val="-4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внеурочной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:rsidR="00F16403" w:rsidRPr="00F16403" w:rsidRDefault="00F16403" w:rsidP="00230DCA">
            <w:pPr>
              <w:pStyle w:val="TableParagraph"/>
              <w:spacing w:before="48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16403" w:rsidRPr="00F16403" w:rsidRDefault="00F16403" w:rsidP="00230DCA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F16403" w:rsidTr="00230DCA">
        <w:trPr>
          <w:trHeight w:val="449"/>
        </w:trPr>
        <w:tc>
          <w:tcPr>
            <w:tcW w:w="5405" w:type="dxa"/>
            <w:tcBorders>
              <w:bottom w:val="nil"/>
            </w:tcBorders>
          </w:tcPr>
          <w:p w:rsidR="00F16403" w:rsidRPr="00F16403" w:rsidRDefault="00F16403">
            <w:pPr>
              <w:pStyle w:val="TableParagraph"/>
              <w:spacing w:line="22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Организация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и</w:t>
            </w:r>
            <w:r w:rsidRPr="00F16403">
              <w:rPr>
                <w:spacing w:val="-3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поддержание</w:t>
            </w:r>
          </w:p>
          <w:p w:rsidR="00F16403" w:rsidRPr="00F16403" w:rsidRDefault="00F16403">
            <w:pPr>
              <w:pStyle w:val="TableParagraph"/>
              <w:spacing w:line="209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разнообразных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видов</w:t>
            </w:r>
            <w:r w:rsidRPr="00F16403">
              <w:rPr>
                <w:spacing w:val="-1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F16403" w:rsidRPr="00F16403" w:rsidRDefault="00F16403" w:rsidP="00230DCA">
            <w:pPr>
              <w:pStyle w:val="TableParagraph"/>
              <w:spacing w:before="134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nil"/>
            </w:tcBorders>
          </w:tcPr>
          <w:p w:rsidR="00F16403" w:rsidRPr="00F16403" w:rsidRDefault="00F16403" w:rsidP="00230DCA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F16403" w:rsidRPr="00F16403" w:rsidRDefault="00F16403" w:rsidP="00230DCA">
            <w:pPr>
              <w:pStyle w:val="TableParagraph"/>
              <w:spacing w:line="209" w:lineRule="exact"/>
              <w:ind w:left="733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F16403" w:rsidTr="00230DCA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F16403" w:rsidRPr="00F16403" w:rsidRDefault="00F16403">
            <w:pPr>
              <w:pStyle w:val="TableParagraph"/>
              <w:spacing w:line="21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  <w:tcBorders>
              <w:top w:val="nil"/>
            </w:tcBorders>
          </w:tcPr>
          <w:p w:rsidR="00F16403" w:rsidRPr="00F16403" w:rsidRDefault="00F16403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16403" w:rsidRPr="00F16403" w:rsidRDefault="00F16403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16403" w:rsidTr="00230DCA">
        <w:trPr>
          <w:trHeight w:val="217"/>
        </w:trPr>
        <w:tc>
          <w:tcPr>
            <w:tcW w:w="5405" w:type="dxa"/>
            <w:tcBorders>
              <w:bottom w:val="nil"/>
            </w:tcBorders>
          </w:tcPr>
          <w:p w:rsidR="00F16403" w:rsidRPr="00F16403" w:rsidRDefault="00F16403">
            <w:pPr>
              <w:pStyle w:val="TableParagraph"/>
              <w:spacing w:line="197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Организация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самостоятельной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vMerge w:val="restart"/>
            <w:tcBorders>
              <w:bottom w:val="single" w:sz="6" w:space="0" w:color="000000"/>
            </w:tcBorders>
          </w:tcPr>
          <w:p w:rsidR="00F16403" w:rsidRPr="00F16403" w:rsidRDefault="00F16403" w:rsidP="00230DCA">
            <w:pPr>
              <w:pStyle w:val="TableParagraph"/>
              <w:spacing w:before="19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F16403" w:rsidRPr="00F16403" w:rsidRDefault="00F16403" w:rsidP="00230DCA">
            <w:pPr>
              <w:pStyle w:val="TableParagraph"/>
              <w:spacing w:before="106"/>
              <w:ind w:left="6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F16403" w:rsidTr="00230DCA">
        <w:trPr>
          <w:trHeight w:val="225"/>
        </w:trPr>
        <w:tc>
          <w:tcPr>
            <w:tcW w:w="5405" w:type="dxa"/>
            <w:tcBorders>
              <w:top w:val="nil"/>
              <w:bottom w:val="single" w:sz="6" w:space="0" w:color="000000"/>
            </w:tcBorders>
          </w:tcPr>
          <w:p w:rsidR="00F16403" w:rsidRPr="00F16403" w:rsidRDefault="00F16403">
            <w:pPr>
              <w:pStyle w:val="TableParagraph"/>
              <w:spacing w:line="206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  <w:vMerge/>
            <w:tcBorders>
              <w:top w:val="nil"/>
              <w:bottom w:val="single" w:sz="6" w:space="0" w:color="000000"/>
            </w:tcBorders>
          </w:tcPr>
          <w:p w:rsidR="00F16403" w:rsidRPr="00F16403" w:rsidRDefault="00F16403" w:rsidP="00230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F16403" w:rsidRPr="00F16403" w:rsidRDefault="00F16403" w:rsidP="00230DCA">
            <w:pPr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477"/>
        </w:trPr>
        <w:tc>
          <w:tcPr>
            <w:tcW w:w="5405" w:type="dxa"/>
            <w:tcBorders>
              <w:top w:val="single" w:sz="6" w:space="0" w:color="000000"/>
            </w:tcBorders>
          </w:tcPr>
          <w:p w:rsidR="00230DCA" w:rsidRPr="00F16403" w:rsidRDefault="00230DCA" w:rsidP="00230DCA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Профилактика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и</w:t>
            </w:r>
            <w:r w:rsidRPr="00F16403">
              <w:rPr>
                <w:spacing w:val="-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ликвидация</w:t>
            </w:r>
            <w:r w:rsidRPr="00F16403">
              <w:rPr>
                <w:spacing w:val="-6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пробелов</w:t>
            </w:r>
            <w:r w:rsidRPr="00F16403">
              <w:rPr>
                <w:spacing w:val="-4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в</w:t>
            </w:r>
            <w:r w:rsidRPr="00F16403">
              <w:rPr>
                <w:spacing w:val="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знаниях</w:t>
            </w:r>
            <w:r w:rsidRPr="00F16403">
              <w:rPr>
                <w:spacing w:val="1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230DCA" w:rsidRPr="00F16403" w:rsidRDefault="00230DCA" w:rsidP="00230DCA">
            <w:pPr>
              <w:pStyle w:val="TableParagraph"/>
              <w:spacing w:before="48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30DCA" w:rsidRPr="00F16403" w:rsidRDefault="00230DCA" w:rsidP="00230DCA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Применение</w:t>
            </w:r>
            <w:r w:rsidRPr="00F16403">
              <w:rPr>
                <w:spacing w:val="-6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в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образовательной</w:t>
            </w:r>
          </w:p>
        </w:tc>
        <w:tc>
          <w:tcPr>
            <w:tcW w:w="1984" w:type="dxa"/>
            <w:vMerge w:val="restart"/>
          </w:tcPr>
          <w:p w:rsidR="00230DCA" w:rsidRPr="00F16403" w:rsidRDefault="00230DCA" w:rsidP="00230DCA">
            <w:pPr>
              <w:pStyle w:val="TableParagraph"/>
              <w:spacing w:before="134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</w:tcPr>
          <w:p w:rsidR="00230DCA" w:rsidRPr="00F16403" w:rsidRDefault="00230DCA" w:rsidP="00230DCA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230DCA" w:rsidRPr="00F16403" w:rsidRDefault="00230DCA" w:rsidP="00230DCA">
            <w:pPr>
              <w:pStyle w:val="TableParagraph"/>
              <w:spacing w:line="209" w:lineRule="exact"/>
              <w:ind w:left="733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446"/>
        </w:trPr>
        <w:tc>
          <w:tcPr>
            <w:tcW w:w="5405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19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деятельности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проблемного,</w:t>
            </w:r>
          </w:p>
          <w:p w:rsidR="00230DCA" w:rsidRPr="00F16403" w:rsidRDefault="00230DCA" w:rsidP="00230DCA">
            <w:pPr>
              <w:pStyle w:val="TableParagraph"/>
              <w:spacing w:line="207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развивающего,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дифференцированного</w:t>
            </w:r>
          </w:p>
        </w:tc>
        <w:tc>
          <w:tcPr>
            <w:tcW w:w="1984" w:type="dxa"/>
            <w:vMerge/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220"/>
        </w:trPr>
        <w:tc>
          <w:tcPr>
            <w:tcW w:w="5405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обучения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и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других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современных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230DCA" w:rsidRPr="00F16403" w:rsidRDefault="00230DCA" w:rsidP="00230DCA">
            <w:pPr>
              <w:pStyle w:val="TableParagraph"/>
              <w:spacing w:before="19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230DCA" w:rsidRPr="00F16403" w:rsidRDefault="00230DCA" w:rsidP="00230DCA">
            <w:pPr>
              <w:pStyle w:val="TableParagraph"/>
              <w:spacing w:before="106"/>
              <w:ind w:left="6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spacing w:line="21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образовательных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технологий</w:t>
            </w:r>
          </w:p>
        </w:tc>
        <w:tc>
          <w:tcPr>
            <w:tcW w:w="1984" w:type="dxa"/>
            <w:tcBorders>
              <w:top w:val="nil"/>
              <w:bottom w:val="single" w:sz="6" w:space="0" w:color="000000"/>
            </w:tcBorders>
          </w:tcPr>
          <w:p w:rsidR="00230DCA" w:rsidRPr="00F16403" w:rsidRDefault="00230DCA" w:rsidP="00230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:rsidR="00230DCA" w:rsidRPr="00F16403" w:rsidRDefault="00230DCA" w:rsidP="00230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571"/>
        </w:trPr>
        <w:tc>
          <w:tcPr>
            <w:tcW w:w="5405" w:type="dxa"/>
          </w:tcPr>
          <w:p w:rsidR="00230DCA" w:rsidRPr="00F16403" w:rsidRDefault="00230DCA" w:rsidP="00230DCA">
            <w:pPr>
              <w:pStyle w:val="TableParagraph"/>
              <w:ind w:left="110" w:right="214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Оценка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эффективности</w:t>
            </w:r>
            <w:r w:rsidRPr="00F16403">
              <w:rPr>
                <w:spacing w:val="-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и</w:t>
            </w:r>
            <w:r w:rsidRPr="00F16403">
              <w:rPr>
                <w:spacing w:val="-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результатов</w:t>
            </w:r>
            <w:r w:rsidRPr="00F16403">
              <w:rPr>
                <w:spacing w:val="-4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обучающихся по</w:t>
            </w:r>
            <w:r w:rsidRPr="00F16403">
              <w:rPr>
                <w:spacing w:val="-3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предмету</w:t>
            </w:r>
          </w:p>
        </w:tc>
        <w:tc>
          <w:tcPr>
            <w:tcW w:w="1984" w:type="dxa"/>
          </w:tcPr>
          <w:p w:rsidR="00230DCA" w:rsidRPr="00F16403" w:rsidRDefault="00230DCA" w:rsidP="00230DCA">
            <w:pPr>
              <w:pStyle w:val="TableParagraph"/>
              <w:spacing w:before="77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30DCA" w:rsidRPr="00F16403" w:rsidRDefault="00230DCA" w:rsidP="00230DCA">
            <w:pPr>
              <w:pStyle w:val="TableParagraph"/>
              <w:spacing w:before="164"/>
              <w:ind w:left="7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Выявление</w:t>
            </w:r>
            <w:r w:rsidRPr="00F16403">
              <w:rPr>
                <w:spacing w:val="-6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причин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неуспеваемости</w:t>
            </w:r>
          </w:p>
        </w:tc>
        <w:tc>
          <w:tcPr>
            <w:tcW w:w="1984" w:type="dxa"/>
            <w:vMerge w:val="restart"/>
          </w:tcPr>
          <w:p w:rsidR="00230DCA" w:rsidRPr="00F16403" w:rsidRDefault="00230DCA" w:rsidP="00230DCA">
            <w:pPr>
              <w:pStyle w:val="TableParagraph"/>
              <w:spacing w:before="24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</w:tcPr>
          <w:p w:rsidR="00230DCA" w:rsidRPr="00F16403" w:rsidRDefault="00230DCA" w:rsidP="00230DCA">
            <w:pPr>
              <w:pStyle w:val="TableParagraph"/>
              <w:spacing w:before="106"/>
              <w:ind w:left="6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spacing w:line="21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обучающихся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по</w:t>
            </w:r>
            <w:r w:rsidRPr="00F16403">
              <w:rPr>
                <w:spacing w:val="-6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предмету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230DCA" w:rsidRPr="00F16403" w:rsidRDefault="00230DCA" w:rsidP="00230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30DCA" w:rsidRPr="00F16403" w:rsidRDefault="00230DCA" w:rsidP="00230DCA">
            <w:pPr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449"/>
        </w:trPr>
        <w:tc>
          <w:tcPr>
            <w:tcW w:w="5405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2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Организация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работы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с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хорошо</w:t>
            </w:r>
          </w:p>
          <w:p w:rsidR="00230DCA" w:rsidRPr="00F16403" w:rsidRDefault="00230DCA" w:rsidP="00230DCA">
            <w:pPr>
              <w:pStyle w:val="TableParagraph"/>
              <w:spacing w:line="209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успевающими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и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одарёнными</w:t>
            </w:r>
          </w:p>
        </w:tc>
        <w:tc>
          <w:tcPr>
            <w:tcW w:w="1984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before="134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230DCA" w:rsidRPr="00F16403" w:rsidRDefault="00230DCA" w:rsidP="00230DCA">
            <w:pPr>
              <w:pStyle w:val="TableParagraph"/>
              <w:spacing w:line="209" w:lineRule="exact"/>
              <w:ind w:left="733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spacing w:line="21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984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480"/>
        </w:trPr>
        <w:tc>
          <w:tcPr>
            <w:tcW w:w="5405" w:type="dxa"/>
          </w:tcPr>
          <w:p w:rsidR="00230DCA" w:rsidRPr="00F16403" w:rsidRDefault="00230DCA" w:rsidP="00230DCA">
            <w:pPr>
              <w:pStyle w:val="TableParagraph"/>
              <w:ind w:left="110" w:right="478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Организация работы со слабо</w:t>
            </w:r>
            <w:r w:rsidRPr="00F16403">
              <w:rPr>
                <w:spacing w:val="1"/>
                <w:sz w:val="24"/>
                <w:szCs w:val="24"/>
              </w:rPr>
              <w:t xml:space="preserve"> </w:t>
            </w:r>
            <w:r w:rsidRPr="00F16403">
              <w:rPr>
                <w:spacing w:val="-1"/>
                <w:sz w:val="24"/>
                <w:szCs w:val="24"/>
              </w:rPr>
              <w:t>мотивированными</w:t>
            </w:r>
            <w:r w:rsidRPr="00F16403">
              <w:rPr>
                <w:spacing w:val="-3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984" w:type="dxa"/>
          </w:tcPr>
          <w:p w:rsidR="00230DCA" w:rsidRPr="00F16403" w:rsidRDefault="00230DCA" w:rsidP="00230DCA">
            <w:pPr>
              <w:pStyle w:val="TableParagraph"/>
              <w:spacing w:before="29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0DCA" w:rsidRPr="00F16403" w:rsidRDefault="00230DCA" w:rsidP="00230DCA">
            <w:pPr>
              <w:pStyle w:val="TableParagraph"/>
              <w:spacing w:before="116"/>
              <w:ind w:lef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30DCA" w:rsidTr="00230DCA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Формирование</w:t>
            </w:r>
            <w:r w:rsidRPr="00F16403">
              <w:rPr>
                <w:spacing w:val="-6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мотивации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к</w:t>
            </w:r>
          </w:p>
        </w:tc>
        <w:tc>
          <w:tcPr>
            <w:tcW w:w="1984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220"/>
        </w:trPr>
        <w:tc>
          <w:tcPr>
            <w:tcW w:w="5405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обучению,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развитие</w:t>
            </w:r>
            <w:r w:rsidRPr="00F16403">
              <w:rPr>
                <w:spacing w:val="-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7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spacing w:line="21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интересов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416"/>
        </w:trPr>
        <w:tc>
          <w:tcPr>
            <w:tcW w:w="5405" w:type="dxa"/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Осуществление</w:t>
            </w:r>
            <w:r w:rsidRPr="00F16403">
              <w:rPr>
                <w:spacing w:val="-7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межпредметных</w:t>
            </w:r>
            <w:r>
              <w:rPr>
                <w:sz w:val="24"/>
                <w:szCs w:val="24"/>
              </w:rPr>
              <w:t xml:space="preserve"> связей</w:t>
            </w:r>
          </w:p>
        </w:tc>
        <w:tc>
          <w:tcPr>
            <w:tcW w:w="1984" w:type="dxa"/>
          </w:tcPr>
          <w:p w:rsidR="00230DCA" w:rsidRPr="00F16403" w:rsidRDefault="00230DCA" w:rsidP="00230DCA">
            <w:pPr>
              <w:pStyle w:val="TableParagraph"/>
              <w:spacing w:before="106"/>
              <w:ind w:right="1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30DCA" w:rsidRPr="00F16403" w:rsidRDefault="00230DCA" w:rsidP="00230DCA">
            <w:pPr>
              <w:pStyle w:val="TableParagraph"/>
              <w:spacing w:before="106"/>
              <w:ind w:left="6"/>
              <w:jc w:val="center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0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Освоение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и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применение</w:t>
            </w:r>
            <w:r w:rsidRPr="00F16403">
              <w:rPr>
                <w:spacing w:val="-5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современных</w:t>
            </w:r>
          </w:p>
        </w:tc>
        <w:tc>
          <w:tcPr>
            <w:tcW w:w="1984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30DCA" w:rsidTr="00230DCA">
        <w:trPr>
          <w:trHeight w:val="220"/>
        </w:trPr>
        <w:tc>
          <w:tcPr>
            <w:tcW w:w="5405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достижений</w:t>
            </w:r>
            <w:r w:rsidRPr="00F16403">
              <w:rPr>
                <w:spacing w:val="-6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науки,</w:t>
            </w:r>
            <w:r w:rsidRPr="00F16403">
              <w:rPr>
                <w:spacing w:val="-3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техники,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1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30DCA" w:rsidRPr="00F16403" w:rsidRDefault="00230DCA" w:rsidP="00230DCA">
            <w:pPr>
              <w:pStyle w:val="TableParagraph"/>
              <w:spacing w:line="201" w:lineRule="exact"/>
              <w:ind w:left="7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0DCA" w:rsidTr="00230DCA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spacing w:line="211" w:lineRule="exact"/>
              <w:ind w:left="110"/>
              <w:rPr>
                <w:sz w:val="24"/>
                <w:szCs w:val="24"/>
              </w:rPr>
            </w:pPr>
            <w:r w:rsidRPr="00F16403">
              <w:rPr>
                <w:sz w:val="24"/>
                <w:szCs w:val="24"/>
              </w:rPr>
              <w:t>в</w:t>
            </w:r>
            <w:r w:rsidRPr="00F16403">
              <w:rPr>
                <w:spacing w:val="-2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профессиональной</w:t>
            </w:r>
            <w:r w:rsidRPr="00F16403">
              <w:rPr>
                <w:spacing w:val="-4"/>
                <w:sz w:val="24"/>
                <w:szCs w:val="24"/>
              </w:rPr>
              <w:t xml:space="preserve"> </w:t>
            </w:r>
            <w:r w:rsidRPr="00F1640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30DCA" w:rsidRPr="00F16403" w:rsidRDefault="00230DCA" w:rsidP="00230DC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F16403" w:rsidRDefault="00F16403">
      <w:pPr>
        <w:rPr>
          <w:spacing w:val="-1"/>
        </w:rPr>
      </w:pPr>
    </w:p>
    <w:p w:rsidR="00F16403" w:rsidRDefault="00F16403" w:rsidP="00F16403">
      <w:pPr>
        <w:pStyle w:val="a3"/>
        <w:spacing w:before="90" w:line="259" w:lineRule="auto"/>
        <w:ind w:right="122"/>
        <w:jc w:val="both"/>
      </w:pPr>
      <w:r>
        <w:rPr>
          <w:spacing w:val="-1"/>
        </w:rPr>
        <w:lastRenderedPageBreak/>
        <w:t>Для</w:t>
      </w:r>
      <w:r>
        <w:rPr>
          <w:spacing w:val="-9"/>
        </w:rPr>
        <w:t xml:space="preserve"> </w:t>
      </w:r>
      <w:r>
        <w:rPr>
          <w:spacing w:val="-1"/>
        </w:rPr>
        <w:t>педагога</w:t>
      </w:r>
      <w:r>
        <w:rPr>
          <w:spacing w:val="-11"/>
        </w:rPr>
        <w:t xml:space="preserve"> </w:t>
      </w:r>
      <w:r>
        <w:t>значимым</w:t>
      </w:r>
      <w:r>
        <w:rPr>
          <w:spacing w:val="-8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регулярное</w:t>
      </w:r>
      <w:r>
        <w:rPr>
          <w:spacing w:val="-11"/>
        </w:rPr>
        <w:t xml:space="preserve"> </w:t>
      </w:r>
      <w:r>
        <w:t>восполнение</w:t>
      </w:r>
      <w:r>
        <w:rPr>
          <w:spacing w:val="-11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в сфере «своего» предмета</w:t>
      </w:r>
      <w:r w:rsidR="003046D6">
        <w:t>,</w:t>
      </w:r>
      <w:r w:rsidRPr="00F16403">
        <w:t xml:space="preserve"> </w:t>
      </w:r>
      <w:r>
        <w:t>но и в смежных областях знаний, а иногда даже тех, которые</w:t>
      </w:r>
      <w:r>
        <w:rPr>
          <w:spacing w:val="1"/>
        </w:rPr>
        <w:t xml:space="preserve"> </w:t>
      </w:r>
      <w:r>
        <w:rPr>
          <w:spacing w:val="-1"/>
        </w:rPr>
        <w:t>кажутся</w:t>
      </w:r>
      <w:r>
        <w:rPr>
          <w:spacing w:val="-10"/>
        </w:rPr>
        <w:t xml:space="preserve"> </w:t>
      </w:r>
      <w:r>
        <w:rPr>
          <w:spacing w:val="-1"/>
        </w:rPr>
        <w:t>далекими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преподаваемого</w:t>
      </w:r>
      <w:r>
        <w:rPr>
          <w:spacing w:val="-9"/>
        </w:rPr>
        <w:t xml:space="preserve"> </w:t>
      </w:r>
      <w:r>
        <w:t>предмета.</w:t>
      </w:r>
      <w:r>
        <w:rPr>
          <w:spacing w:val="-11"/>
        </w:rPr>
        <w:t xml:space="preserve"> </w:t>
      </w:r>
      <w:r>
        <w:t>Напрямую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этим</w:t>
      </w:r>
      <w:r>
        <w:rPr>
          <w:spacing w:val="-12"/>
        </w:rPr>
        <w:t xml:space="preserve"> </w:t>
      </w:r>
      <w:r>
        <w:t>связана</w:t>
      </w:r>
      <w:r>
        <w:rPr>
          <w:spacing w:val="-14"/>
        </w:rPr>
        <w:t xml:space="preserve"> </w:t>
      </w:r>
      <w:r>
        <w:t>степень</w:t>
      </w:r>
      <w:r>
        <w:rPr>
          <w:spacing w:val="-14"/>
        </w:rPr>
        <w:t xml:space="preserve"> </w:t>
      </w:r>
      <w:r>
        <w:t>владения</w:t>
      </w:r>
      <w:r>
        <w:rPr>
          <w:spacing w:val="-57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 предусматривающие планирование и конструирование учебного материала,</w:t>
      </w:r>
      <w:r>
        <w:rPr>
          <w:spacing w:val="1"/>
        </w:rPr>
        <w:t xml:space="preserve"> </w:t>
      </w:r>
      <w:r>
        <w:t>выбирать наиболее подходящую технологию и применять соответствующую методику для</w:t>
      </w:r>
      <w:r>
        <w:rPr>
          <w:spacing w:val="-5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темы.</w:t>
      </w:r>
    </w:p>
    <w:p w:rsidR="00252DF2" w:rsidRDefault="00F16403" w:rsidP="00230DCA">
      <w:pPr>
        <w:pStyle w:val="a3"/>
        <w:spacing w:before="160" w:line="259" w:lineRule="auto"/>
        <w:ind w:left="119" w:right="118" w:firstLine="706"/>
        <w:jc w:val="both"/>
      </w:pPr>
      <w:r>
        <w:t>Наибольший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общепедагогической</w:t>
      </w:r>
      <w:r>
        <w:rPr>
          <w:spacing w:val="1"/>
        </w:rPr>
        <w:t xml:space="preserve"> </w:t>
      </w:r>
      <w:r>
        <w:t>профессиональной компетенции получили следующие виды работ педагога: Организация</w:t>
      </w:r>
      <w:r>
        <w:rPr>
          <w:spacing w:val="1"/>
        </w:rPr>
        <w:t xml:space="preserve"> </w:t>
      </w:r>
      <w:r>
        <w:t xml:space="preserve">работы со слабо мотивированными обучающимися – </w:t>
      </w:r>
      <w:r w:rsidR="00230DCA">
        <w:t>1</w:t>
      </w:r>
      <w:r>
        <w:t xml:space="preserve"> чел. (</w:t>
      </w:r>
      <w:r w:rsidR="00230DCA">
        <w:t>33</w:t>
      </w:r>
      <w:r>
        <w:t>%) от общего количества анкетированных</w:t>
      </w:r>
      <w:r>
        <w:rPr>
          <w:spacing w:val="1"/>
        </w:rPr>
        <w:t xml:space="preserve"> </w:t>
      </w:r>
      <w:r>
        <w:t>педагогов.</w:t>
      </w:r>
    </w:p>
    <w:p w:rsidR="00F16403" w:rsidRDefault="00F16403" w:rsidP="00F16403">
      <w:pPr>
        <w:pStyle w:val="1"/>
        <w:spacing w:before="163"/>
      </w:pPr>
      <w:r>
        <w:t>Раздел</w:t>
      </w:r>
      <w:r>
        <w:rPr>
          <w:spacing w:val="-4"/>
        </w:rPr>
        <w:t xml:space="preserve"> </w:t>
      </w:r>
      <w:r>
        <w:t>II. Дефициты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оценочно-рефлексивной</w:t>
      </w:r>
      <w:r>
        <w:rPr>
          <w:spacing w:val="-2"/>
        </w:rPr>
        <w:t xml:space="preserve"> </w:t>
      </w:r>
      <w:r>
        <w:t>компетентности</w:t>
      </w:r>
    </w:p>
    <w:p w:rsidR="00F16403" w:rsidRDefault="00F16403" w:rsidP="00F16403">
      <w:pPr>
        <w:pStyle w:val="a3"/>
        <w:spacing w:before="10"/>
        <w:rPr>
          <w:b/>
          <w:sz w:val="13"/>
        </w:rPr>
      </w:pPr>
    </w:p>
    <w:tbl>
      <w:tblPr>
        <w:tblStyle w:val="TableNormal"/>
        <w:tblW w:w="951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2410"/>
        <w:gridCol w:w="2126"/>
      </w:tblGrid>
      <w:tr w:rsidR="00F16403" w:rsidTr="007B2EDE">
        <w:trPr>
          <w:trHeight w:val="1252"/>
        </w:trPr>
        <w:tc>
          <w:tcPr>
            <w:tcW w:w="4979" w:type="dxa"/>
          </w:tcPr>
          <w:p w:rsidR="00F16403" w:rsidRDefault="00F16403" w:rsidP="007B2EDE">
            <w:pPr>
              <w:pStyle w:val="TableParagraph"/>
            </w:pPr>
          </w:p>
        </w:tc>
        <w:tc>
          <w:tcPr>
            <w:tcW w:w="2410" w:type="dxa"/>
          </w:tcPr>
          <w:p w:rsidR="00F16403" w:rsidRDefault="00F16403" w:rsidP="007B2EDE">
            <w:pPr>
              <w:pStyle w:val="TableParagraph"/>
              <w:spacing w:line="259" w:lineRule="auto"/>
              <w:ind w:left="110" w:right="360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испытывающих</w:t>
            </w:r>
          </w:p>
          <w:p w:rsidR="00F16403" w:rsidRDefault="00F16403" w:rsidP="007B2EDE">
            <w:pPr>
              <w:pStyle w:val="TableParagraph"/>
              <w:ind w:left="110"/>
            </w:pPr>
            <w:r>
              <w:t>затруднения</w:t>
            </w:r>
            <w:r>
              <w:rPr>
                <w:spacing w:val="-3"/>
              </w:rPr>
              <w:t xml:space="preserve"> </w:t>
            </w:r>
            <w:r>
              <w:t>(чел.)</w:t>
            </w:r>
          </w:p>
        </w:tc>
        <w:tc>
          <w:tcPr>
            <w:tcW w:w="2126" w:type="dxa"/>
          </w:tcPr>
          <w:p w:rsidR="00F16403" w:rsidRDefault="00F16403" w:rsidP="007B2EDE">
            <w:pPr>
              <w:pStyle w:val="TableParagraph"/>
              <w:spacing w:line="259" w:lineRule="auto"/>
              <w:ind w:left="105" w:right="221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испытывающих</w:t>
            </w:r>
          </w:p>
          <w:p w:rsidR="00F16403" w:rsidRDefault="00F16403" w:rsidP="007B2EDE">
            <w:pPr>
              <w:pStyle w:val="TableParagraph"/>
              <w:ind w:left="105"/>
            </w:pPr>
            <w:r>
              <w:t>затруднения</w:t>
            </w:r>
            <w:r>
              <w:rPr>
                <w:spacing w:val="-4"/>
              </w:rPr>
              <w:t xml:space="preserve"> </w:t>
            </w:r>
            <w:r>
              <w:t>(%)</w:t>
            </w:r>
          </w:p>
        </w:tc>
      </w:tr>
      <w:tr w:rsidR="00F16403" w:rsidTr="007B2EDE">
        <w:trPr>
          <w:trHeight w:val="690"/>
        </w:trPr>
        <w:tc>
          <w:tcPr>
            <w:tcW w:w="4979" w:type="dxa"/>
          </w:tcPr>
          <w:p w:rsidR="00F16403" w:rsidRPr="00252DF2" w:rsidRDefault="00F16403" w:rsidP="007B2EDE">
            <w:pPr>
              <w:pStyle w:val="TableParagraph"/>
              <w:ind w:left="110" w:right="339"/>
            </w:pPr>
            <w:r w:rsidRPr="00252DF2">
              <w:t>Оценка</w:t>
            </w:r>
            <w:r w:rsidRPr="00252DF2">
              <w:rPr>
                <w:spacing w:val="-9"/>
              </w:rPr>
              <w:t xml:space="preserve"> </w:t>
            </w:r>
            <w:r w:rsidRPr="00252DF2">
              <w:t>результатов</w:t>
            </w:r>
            <w:r w:rsidRPr="00252DF2">
              <w:rPr>
                <w:spacing w:val="-10"/>
              </w:rPr>
              <w:t xml:space="preserve"> </w:t>
            </w:r>
            <w:r w:rsidRPr="00252DF2">
              <w:t>своей</w:t>
            </w:r>
            <w:r w:rsidRPr="00252DF2">
              <w:rPr>
                <w:spacing w:val="-47"/>
              </w:rPr>
              <w:t xml:space="preserve"> </w:t>
            </w:r>
            <w:r w:rsidR="00230DCA">
              <w:rPr>
                <w:spacing w:val="-47"/>
              </w:rPr>
              <w:t xml:space="preserve"> </w:t>
            </w:r>
            <w:r w:rsidRPr="00252DF2">
              <w:t>профессиональной</w:t>
            </w:r>
          </w:p>
          <w:p w:rsidR="00F16403" w:rsidRPr="00252DF2" w:rsidRDefault="00F16403" w:rsidP="007B2EDE">
            <w:pPr>
              <w:pStyle w:val="TableParagraph"/>
              <w:spacing w:line="219" w:lineRule="exact"/>
              <w:ind w:left="110"/>
            </w:pPr>
            <w:r w:rsidRPr="00252DF2">
              <w:t>деятельности</w:t>
            </w:r>
          </w:p>
        </w:tc>
        <w:tc>
          <w:tcPr>
            <w:tcW w:w="2410" w:type="dxa"/>
          </w:tcPr>
          <w:p w:rsidR="00F16403" w:rsidRPr="00252DF2" w:rsidRDefault="00F16403" w:rsidP="007B2EDE">
            <w:pPr>
              <w:pStyle w:val="TableParagraph"/>
              <w:spacing w:before="2"/>
              <w:rPr>
                <w:b/>
              </w:rPr>
            </w:pPr>
          </w:p>
          <w:p w:rsidR="00F16403" w:rsidRPr="00252DF2" w:rsidRDefault="00F16403" w:rsidP="007B2EDE">
            <w:pPr>
              <w:pStyle w:val="TableParagraph"/>
              <w:ind w:left="5"/>
              <w:jc w:val="center"/>
            </w:pPr>
            <w:r w:rsidRPr="00252DF2">
              <w:t>0</w:t>
            </w:r>
          </w:p>
        </w:tc>
        <w:tc>
          <w:tcPr>
            <w:tcW w:w="2126" w:type="dxa"/>
          </w:tcPr>
          <w:p w:rsidR="00F16403" w:rsidRPr="00252DF2" w:rsidRDefault="00F16403" w:rsidP="007B2EDE">
            <w:pPr>
              <w:pStyle w:val="TableParagraph"/>
              <w:spacing w:before="2"/>
              <w:rPr>
                <w:b/>
              </w:rPr>
            </w:pPr>
          </w:p>
          <w:p w:rsidR="00F16403" w:rsidRPr="00252DF2" w:rsidRDefault="00F16403" w:rsidP="007B2EDE">
            <w:pPr>
              <w:pStyle w:val="TableParagraph"/>
              <w:ind w:left="5"/>
              <w:jc w:val="center"/>
            </w:pPr>
            <w:r w:rsidRPr="00252DF2">
              <w:t>0</w:t>
            </w:r>
          </w:p>
        </w:tc>
      </w:tr>
      <w:tr w:rsidR="00230DCA" w:rsidTr="007B2EDE">
        <w:trPr>
          <w:trHeight w:val="690"/>
        </w:trPr>
        <w:tc>
          <w:tcPr>
            <w:tcW w:w="4979" w:type="dxa"/>
          </w:tcPr>
          <w:p w:rsidR="00230DCA" w:rsidRPr="00252DF2" w:rsidRDefault="00230DCA" w:rsidP="00230DCA">
            <w:pPr>
              <w:pStyle w:val="TableParagraph"/>
              <w:ind w:left="110" w:right="954"/>
            </w:pPr>
            <w:r w:rsidRPr="00252DF2">
              <w:t>Коррекция своей</w:t>
            </w:r>
            <w:r w:rsidRPr="00252DF2">
              <w:rPr>
                <w:spacing w:val="1"/>
              </w:rPr>
              <w:t xml:space="preserve"> </w:t>
            </w:r>
            <w:r w:rsidRPr="00252DF2">
              <w:rPr>
                <w:spacing w:val="-1"/>
              </w:rPr>
              <w:t>профессиональной</w:t>
            </w:r>
          </w:p>
          <w:p w:rsidR="00230DCA" w:rsidRPr="00252DF2" w:rsidRDefault="00230DCA" w:rsidP="00230DCA">
            <w:pPr>
              <w:pStyle w:val="TableParagraph"/>
              <w:spacing w:line="219" w:lineRule="exact"/>
              <w:ind w:left="110"/>
            </w:pPr>
            <w:r w:rsidRPr="00252DF2">
              <w:t>деятельности</w:t>
            </w:r>
          </w:p>
        </w:tc>
        <w:tc>
          <w:tcPr>
            <w:tcW w:w="2410" w:type="dxa"/>
          </w:tcPr>
          <w:p w:rsidR="00230DCA" w:rsidRPr="00252DF2" w:rsidRDefault="00230DCA" w:rsidP="00230DCA">
            <w:pPr>
              <w:pStyle w:val="TableParagraph"/>
              <w:spacing w:before="2"/>
              <w:rPr>
                <w:b/>
              </w:rPr>
            </w:pPr>
          </w:p>
          <w:p w:rsidR="00230DCA" w:rsidRPr="00252DF2" w:rsidRDefault="00230DCA" w:rsidP="00230DCA">
            <w:pPr>
              <w:pStyle w:val="TableParagraph"/>
              <w:ind w:left="5"/>
              <w:jc w:val="center"/>
            </w:pPr>
            <w:r w:rsidRPr="00252DF2">
              <w:t>0</w:t>
            </w:r>
          </w:p>
        </w:tc>
        <w:tc>
          <w:tcPr>
            <w:tcW w:w="2126" w:type="dxa"/>
          </w:tcPr>
          <w:p w:rsidR="00230DCA" w:rsidRPr="00252DF2" w:rsidRDefault="00230DCA" w:rsidP="00230DCA">
            <w:pPr>
              <w:pStyle w:val="TableParagraph"/>
              <w:spacing w:before="2"/>
              <w:rPr>
                <w:b/>
              </w:rPr>
            </w:pPr>
          </w:p>
          <w:p w:rsidR="00230DCA" w:rsidRPr="00252DF2" w:rsidRDefault="00230DCA" w:rsidP="00230DCA">
            <w:pPr>
              <w:pStyle w:val="TableParagraph"/>
              <w:ind w:left="5"/>
              <w:jc w:val="center"/>
            </w:pPr>
            <w:r w:rsidRPr="00252DF2">
              <w:t>0</w:t>
            </w:r>
          </w:p>
        </w:tc>
      </w:tr>
      <w:tr w:rsidR="00230DCA" w:rsidTr="007B2EDE">
        <w:trPr>
          <w:trHeight w:val="735"/>
        </w:trPr>
        <w:tc>
          <w:tcPr>
            <w:tcW w:w="4979" w:type="dxa"/>
          </w:tcPr>
          <w:p w:rsidR="00230DCA" w:rsidRPr="00252DF2" w:rsidRDefault="00230DCA" w:rsidP="00230DCA">
            <w:pPr>
              <w:pStyle w:val="TableParagraph"/>
              <w:ind w:left="110" w:right="954"/>
            </w:pPr>
            <w:r w:rsidRPr="00252DF2">
              <w:t>Прогнозирование</w:t>
            </w:r>
            <w:r w:rsidRPr="00252DF2">
              <w:rPr>
                <w:spacing w:val="1"/>
              </w:rPr>
              <w:t xml:space="preserve"> </w:t>
            </w:r>
            <w:r w:rsidRPr="00252DF2">
              <w:t>результатов своей</w:t>
            </w:r>
            <w:r w:rsidRPr="00252DF2">
              <w:rPr>
                <w:spacing w:val="1"/>
              </w:rPr>
              <w:t xml:space="preserve"> </w:t>
            </w:r>
            <w:r w:rsidRPr="00252DF2">
              <w:rPr>
                <w:spacing w:val="-1"/>
              </w:rPr>
              <w:t>профессиональной</w:t>
            </w:r>
            <w:r w:rsidRPr="00252DF2">
              <w:rPr>
                <w:spacing w:val="-47"/>
              </w:rPr>
              <w:t xml:space="preserve"> </w:t>
            </w:r>
            <w:r w:rsidRPr="00252DF2">
              <w:t>деятельности</w:t>
            </w:r>
          </w:p>
        </w:tc>
        <w:tc>
          <w:tcPr>
            <w:tcW w:w="2410" w:type="dxa"/>
          </w:tcPr>
          <w:p w:rsidR="00230DCA" w:rsidRPr="00252DF2" w:rsidRDefault="00230DCA" w:rsidP="00230DCA">
            <w:pPr>
              <w:pStyle w:val="TableParagraph"/>
              <w:spacing w:before="2"/>
              <w:rPr>
                <w:b/>
              </w:rPr>
            </w:pPr>
          </w:p>
          <w:p w:rsidR="00230DCA" w:rsidRPr="00252DF2" w:rsidRDefault="00230DCA" w:rsidP="00230DCA">
            <w:pPr>
              <w:pStyle w:val="TableParagraph"/>
              <w:ind w:left="5"/>
              <w:jc w:val="center"/>
            </w:pPr>
            <w:r w:rsidRPr="00252DF2">
              <w:t>0</w:t>
            </w:r>
          </w:p>
        </w:tc>
        <w:tc>
          <w:tcPr>
            <w:tcW w:w="2126" w:type="dxa"/>
          </w:tcPr>
          <w:p w:rsidR="00230DCA" w:rsidRPr="00252DF2" w:rsidRDefault="00230DCA" w:rsidP="00230DCA">
            <w:pPr>
              <w:pStyle w:val="TableParagraph"/>
              <w:spacing w:before="2"/>
              <w:rPr>
                <w:b/>
              </w:rPr>
            </w:pPr>
          </w:p>
          <w:p w:rsidR="00230DCA" w:rsidRPr="00252DF2" w:rsidRDefault="00230DCA" w:rsidP="00230DCA">
            <w:pPr>
              <w:pStyle w:val="TableParagraph"/>
              <w:ind w:left="5"/>
              <w:jc w:val="center"/>
            </w:pPr>
            <w:r w:rsidRPr="00252DF2">
              <w:t>0</w:t>
            </w:r>
          </w:p>
        </w:tc>
      </w:tr>
    </w:tbl>
    <w:p w:rsidR="00A71C46" w:rsidRDefault="00A71C46" w:rsidP="00F16403">
      <w:pPr>
        <w:pStyle w:val="a3"/>
        <w:spacing w:before="90" w:line="259" w:lineRule="auto"/>
        <w:ind w:right="122"/>
        <w:jc w:val="both"/>
      </w:pPr>
    </w:p>
    <w:p w:rsidR="00243FE9" w:rsidRDefault="00230DCA" w:rsidP="00243FE9">
      <w:pPr>
        <w:pStyle w:val="1"/>
        <w:spacing w:line="242" w:lineRule="auto"/>
      </w:pPr>
      <w:r>
        <w:rPr>
          <w:i/>
        </w:rPr>
        <w:t xml:space="preserve"> </w:t>
      </w:r>
      <w:r w:rsidR="00243FE9">
        <w:t>Раздел</w:t>
      </w:r>
      <w:r w:rsidR="00243FE9">
        <w:rPr>
          <w:spacing w:val="10"/>
        </w:rPr>
        <w:t xml:space="preserve"> </w:t>
      </w:r>
      <w:r w:rsidR="00243FE9">
        <w:t>III.</w:t>
      </w:r>
      <w:r w:rsidR="00243FE9">
        <w:rPr>
          <w:spacing w:val="13"/>
        </w:rPr>
        <w:t xml:space="preserve"> </w:t>
      </w:r>
      <w:r w:rsidR="00243FE9">
        <w:t>Дефициты</w:t>
      </w:r>
      <w:r w:rsidR="00243FE9">
        <w:rPr>
          <w:spacing w:val="11"/>
        </w:rPr>
        <w:t xml:space="preserve"> </w:t>
      </w:r>
      <w:r w:rsidR="00243FE9">
        <w:t>в</w:t>
      </w:r>
      <w:r w:rsidR="00243FE9">
        <w:rPr>
          <w:spacing w:val="11"/>
        </w:rPr>
        <w:t xml:space="preserve"> </w:t>
      </w:r>
      <w:r w:rsidR="00243FE9">
        <w:t>области</w:t>
      </w:r>
      <w:r w:rsidR="00243FE9">
        <w:rPr>
          <w:spacing w:val="11"/>
        </w:rPr>
        <w:t xml:space="preserve"> </w:t>
      </w:r>
      <w:r w:rsidR="00243FE9">
        <w:t>педагогической</w:t>
      </w:r>
      <w:r w:rsidR="00243FE9">
        <w:rPr>
          <w:spacing w:val="11"/>
        </w:rPr>
        <w:t xml:space="preserve"> </w:t>
      </w:r>
      <w:r w:rsidR="00243FE9">
        <w:t>деятельности</w:t>
      </w:r>
      <w:r w:rsidR="00243FE9">
        <w:rPr>
          <w:spacing w:val="11"/>
        </w:rPr>
        <w:t xml:space="preserve"> </w:t>
      </w:r>
      <w:r w:rsidR="00243FE9">
        <w:t>при</w:t>
      </w:r>
      <w:r w:rsidR="00243FE9">
        <w:rPr>
          <w:spacing w:val="11"/>
        </w:rPr>
        <w:t xml:space="preserve"> </w:t>
      </w:r>
      <w:r w:rsidR="00243FE9">
        <w:t>подготовке</w:t>
      </w:r>
      <w:r w:rsidR="00243FE9">
        <w:rPr>
          <w:spacing w:val="10"/>
        </w:rPr>
        <w:t xml:space="preserve"> </w:t>
      </w:r>
      <w:r w:rsidR="00243FE9">
        <w:t>и</w:t>
      </w:r>
      <w:r w:rsidR="00243FE9">
        <w:rPr>
          <w:spacing w:val="-57"/>
        </w:rPr>
        <w:t xml:space="preserve"> </w:t>
      </w:r>
      <w:r w:rsidR="00243FE9">
        <w:t>проведении</w:t>
      </w:r>
      <w:r w:rsidR="00243FE9">
        <w:rPr>
          <w:spacing w:val="1"/>
        </w:rPr>
        <w:t xml:space="preserve"> </w:t>
      </w:r>
      <w:r w:rsidR="00243FE9">
        <w:t>уроков.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5"/>
        <w:gridCol w:w="1842"/>
        <w:gridCol w:w="1985"/>
      </w:tblGrid>
      <w:tr w:rsidR="00243FE9" w:rsidTr="00A06ED1">
        <w:trPr>
          <w:trHeight w:val="1401"/>
        </w:trPr>
        <w:tc>
          <w:tcPr>
            <w:tcW w:w="5405" w:type="dxa"/>
          </w:tcPr>
          <w:p w:rsidR="00243FE9" w:rsidRDefault="00243FE9" w:rsidP="00A06ED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3FE9" w:rsidRDefault="00243FE9" w:rsidP="00A06ED1">
            <w:pPr>
              <w:pStyle w:val="TableParagraph"/>
              <w:spacing w:line="259" w:lineRule="auto"/>
              <w:ind w:left="109" w:right="22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испытывающих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(чел.)</w:t>
            </w:r>
          </w:p>
        </w:tc>
        <w:tc>
          <w:tcPr>
            <w:tcW w:w="1985" w:type="dxa"/>
          </w:tcPr>
          <w:p w:rsidR="00243FE9" w:rsidRDefault="00243FE9" w:rsidP="00A06ED1">
            <w:pPr>
              <w:pStyle w:val="TableParagraph"/>
              <w:spacing w:line="259" w:lineRule="auto"/>
              <w:ind w:left="109" w:right="9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испытывающих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Подбор</w:t>
            </w:r>
            <w:r w:rsidRPr="00252DF2">
              <w:rPr>
                <w:spacing w:val="-4"/>
              </w:rPr>
              <w:t xml:space="preserve"> </w:t>
            </w:r>
            <w:r w:rsidRPr="00252DF2">
              <w:t>необходимого</w:t>
            </w:r>
            <w:r w:rsidRPr="00252DF2">
              <w:rPr>
                <w:spacing w:val="-3"/>
              </w:rPr>
              <w:t xml:space="preserve"> </w:t>
            </w:r>
            <w:r w:rsidRPr="00252DF2">
              <w:t>учебного</w:t>
            </w:r>
          </w:p>
        </w:tc>
        <w:tc>
          <w:tcPr>
            <w:tcW w:w="1842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A06ED1">
        <w:trPr>
          <w:trHeight w:val="217"/>
        </w:trPr>
        <w:tc>
          <w:tcPr>
            <w:tcW w:w="540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198" w:lineRule="exact"/>
            </w:pPr>
            <w:r>
              <w:t xml:space="preserve">  </w:t>
            </w:r>
            <w:r w:rsidRPr="00252DF2">
              <w:t>материала</w:t>
            </w:r>
            <w:r w:rsidRPr="00252DF2">
              <w:rPr>
                <w:spacing w:val="1"/>
              </w:rPr>
              <w:t xml:space="preserve"> </w:t>
            </w:r>
            <w:r w:rsidRPr="00252DF2">
              <w:t>в</w:t>
            </w:r>
            <w:r w:rsidRPr="00252DF2">
              <w:rPr>
                <w:spacing w:val="-5"/>
              </w:rPr>
              <w:t xml:space="preserve"> </w:t>
            </w:r>
            <w:r w:rsidRPr="00252DF2">
              <w:t>соответствии</w:t>
            </w:r>
            <w:r w:rsidRPr="00252DF2">
              <w:rPr>
                <w:spacing w:val="-2"/>
              </w:rPr>
              <w:t xml:space="preserve"> </w:t>
            </w:r>
            <w:r w:rsidRPr="00252DF2"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198" w:lineRule="exact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198" w:lineRule="exact"/>
              <w:ind w:left="733"/>
            </w:pPr>
            <w:r w:rsidRPr="00252DF2">
              <w:t xml:space="preserve">    0</w:t>
            </w:r>
          </w:p>
        </w:tc>
      </w:tr>
      <w:tr w:rsidR="00243FE9" w:rsidRPr="00252DF2" w:rsidTr="00A06ED1">
        <w:trPr>
          <w:trHeight w:val="228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08" w:lineRule="exact"/>
            </w:pPr>
            <w:r>
              <w:t xml:space="preserve">  </w:t>
            </w:r>
            <w:r w:rsidRPr="00252DF2">
              <w:t>поставленной</w:t>
            </w:r>
            <w:r w:rsidRPr="00252DF2">
              <w:rPr>
                <w:spacing w:val="-6"/>
              </w:rPr>
              <w:t xml:space="preserve"> </w:t>
            </w:r>
            <w:r w:rsidRPr="00252DF2">
              <w:t>целью урока</w:t>
            </w:r>
          </w:p>
        </w:tc>
        <w:tc>
          <w:tcPr>
            <w:tcW w:w="1842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jc w:val="center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Учёт</w:t>
            </w:r>
            <w:r w:rsidRPr="00252DF2">
              <w:rPr>
                <w:spacing w:val="-6"/>
              </w:rPr>
              <w:t xml:space="preserve"> </w:t>
            </w:r>
            <w:r w:rsidRPr="00252DF2">
              <w:t>психолого-педагогических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4"/>
              <w:ind w:left="13"/>
              <w:jc w:val="center"/>
            </w:pPr>
            <w:r w:rsidRPr="00252DF2">
              <w:t>1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4"/>
              <w:ind w:left="8"/>
              <w:jc w:val="center"/>
            </w:pPr>
            <w:r w:rsidRPr="00252DF2">
              <w:t>9</w:t>
            </w:r>
          </w:p>
        </w:tc>
      </w:tr>
      <w:tr w:rsidR="00243FE9" w:rsidRPr="00252DF2" w:rsidTr="00A06ED1">
        <w:trPr>
          <w:trHeight w:val="284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возрастных</w:t>
            </w:r>
            <w:r w:rsidRPr="00252DF2">
              <w:rPr>
                <w:spacing w:val="-4"/>
              </w:rPr>
              <w:t xml:space="preserve"> </w:t>
            </w:r>
            <w:r w:rsidRPr="00252DF2">
              <w:t>особенностей</w:t>
            </w:r>
            <w:r w:rsidRPr="00252DF2">
              <w:rPr>
                <w:spacing w:val="-6"/>
              </w:rPr>
              <w:t xml:space="preserve"> </w:t>
            </w:r>
            <w:r w:rsidRPr="00252DF2">
              <w:t>обучающихся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>
            <w:pPr>
              <w:jc w:val="center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Подбор</w:t>
            </w:r>
            <w:r w:rsidRPr="00252DF2">
              <w:rPr>
                <w:spacing w:val="1"/>
              </w:rPr>
              <w:t xml:space="preserve"> </w:t>
            </w:r>
            <w:r w:rsidRPr="00252DF2">
              <w:t>учебных</w:t>
            </w:r>
            <w:r w:rsidRPr="00252DF2">
              <w:rPr>
                <w:spacing w:val="-4"/>
              </w:rPr>
              <w:t xml:space="preserve"> </w:t>
            </w:r>
            <w:r w:rsidRPr="00252DF2">
              <w:t>заданий</w:t>
            </w:r>
            <w:r w:rsidRPr="00252DF2">
              <w:rPr>
                <w:spacing w:val="-5"/>
              </w:rPr>
              <w:t xml:space="preserve"> </w:t>
            </w:r>
            <w:r w:rsidRPr="00252DF2">
              <w:t>различной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0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0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264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</w:pPr>
            <w:r>
              <w:t xml:space="preserve">   </w:t>
            </w:r>
            <w:r w:rsidRPr="00252DF2">
              <w:t>степени</w:t>
            </w:r>
            <w:r w:rsidRPr="00252DF2">
              <w:rPr>
                <w:spacing w:val="-3"/>
              </w:rPr>
              <w:t xml:space="preserve"> </w:t>
            </w:r>
            <w:r w:rsidRPr="00252DF2">
              <w:t>сложности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>
            <w:pPr>
              <w:jc w:val="center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Подбор</w:t>
            </w:r>
            <w:r w:rsidRPr="00252DF2">
              <w:rPr>
                <w:spacing w:val="-4"/>
              </w:rPr>
              <w:t xml:space="preserve"> </w:t>
            </w:r>
            <w:r w:rsidRPr="00252DF2">
              <w:t>методического</w:t>
            </w:r>
            <w:r w:rsidRPr="00252DF2">
              <w:rPr>
                <w:spacing w:val="-8"/>
              </w:rPr>
              <w:t xml:space="preserve"> </w:t>
            </w:r>
            <w:r w:rsidRPr="00252DF2">
              <w:t>обеспечения</w:t>
            </w:r>
          </w:p>
        </w:tc>
        <w:tc>
          <w:tcPr>
            <w:tcW w:w="1842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jc w:val="center"/>
            </w:pPr>
          </w:p>
        </w:tc>
      </w:tr>
      <w:tr w:rsidR="00243FE9" w:rsidRPr="00252DF2" w:rsidTr="00A06ED1">
        <w:trPr>
          <w:trHeight w:val="450"/>
        </w:trPr>
        <w:tc>
          <w:tcPr>
            <w:tcW w:w="540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урока</w:t>
            </w:r>
            <w:r w:rsidRPr="00252DF2">
              <w:rPr>
                <w:spacing w:val="-2"/>
              </w:rPr>
              <w:t xml:space="preserve"> </w:t>
            </w:r>
            <w:r w:rsidRPr="00252DF2">
              <w:t>(пособия,</w:t>
            </w:r>
            <w:r w:rsidRPr="00252DF2">
              <w:rPr>
                <w:spacing w:val="-2"/>
              </w:rPr>
              <w:t xml:space="preserve"> </w:t>
            </w:r>
            <w:r w:rsidRPr="00252DF2">
              <w:t>раздаточные</w:t>
            </w:r>
          </w:p>
          <w:p w:rsidR="00243FE9" w:rsidRPr="00252DF2" w:rsidRDefault="00243FE9" w:rsidP="00A06ED1">
            <w:pPr>
              <w:pStyle w:val="TableParagraph"/>
              <w:spacing w:line="209" w:lineRule="exact"/>
              <w:ind w:left="110"/>
            </w:pPr>
            <w:r w:rsidRPr="00252DF2">
              <w:t>материалы,</w:t>
            </w:r>
            <w:r w:rsidRPr="00252DF2">
              <w:rPr>
                <w:spacing w:val="-4"/>
              </w:rPr>
              <w:t xml:space="preserve"> </w:t>
            </w:r>
            <w:r w:rsidRPr="00252DF2">
              <w:t>материалы</w:t>
            </w:r>
            <w:r w:rsidRPr="00252DF2">
              <w:rPr>
                <w:spacing w:val="-7"/>
              </w:rPr>
              <w:t xml:space="preserve"> </w:t>
            </w:r>
            <w:r w:rsidRPr="00252DF2">
              <w:t>на</w:t>
            </w:r>
            <w:r w:rsidRPr="00252DF2">
              <w:rPr>
                <w:spacing w:val="-5"/>
              </w:rPr>
              <w:t xml:space="preserve"> </w:t>
            </w:r>
            <w:r w:rsidRPr="00252DF2">
              <w:t>электронных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before="106"/>
              <w:ind w:right="785"/>
              <w:jc w:val="right"/>
            </w:pPr>
            <w:r w:rsidRPr="00252DF2"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before="106"/>
              <w:ind w:left="733"/>
            </w:pPr>
            <w:r w:rsidRPr="00252DF2">
              <w:t xml:space="preserve">    9</w:t>
            </w:r>
          </w:p>
        </w:tc>
      </w:tr>
      <w:tr w:rsidR="00243FE9" w:rsidRPr="00252DF2" w:rsidTr="00A06ED1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11" w:lineRule="exact"/>
              <w:ind w:left="110"/>
            </w:pPr>
            <w:r w:rsidRPr="00252DF2">
              <w:t>носителях)</w:t>
            </w:r>
          </w:p>
        </w:tc>
        <w:tc>
          <w:tcPr>
            <w:tcW w:w="1842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jc w:val="center"/>
            </w:pPr>
          </w:p>
        </w:tc>
      </w:tr>
      <w:tr w:rsidR="00243FE9" w:rsidRPr="00252DF2" w:rsidTr="00A06ED1">
        <w:trPr>
          <w:trHeight w:val="494"/>
        </w:trPr>
        <w:tc>
          <w:tcPr>
            <w:tcW w:w="5405" w:type="dxa"/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Постановка</w:t>
            </w:r>
            <w:r w:rsidRPr="00252DF2">
              <w:rPr>
                <w:spacing w:val="-3"/>
              </w:rPr>
              <w:t xml:space="preserve"> </w:t>
            </w:r>
            <w:r w:rsidRPr="00252DF2">
              <w:t>цели</w:t>
            </w:r>
            <w:r w:rsidRPr="00252DF2">
              <w:rPr>
                <w:spacing w:val="-1"/>
              </w:rPr>
              <w:t xml:space="preserve"> </w:t>
            </w:r>
            <w:r w:rsidRPr="00252DF2">
              <w:t>урока</w:t>
            </w:r>
          </w:p>
        </w:tc>
        <w:tc>
          <w:tcPr>
            <w:tcW w:w="1842" w:type="dxa"/>
          </w:tcPr>
          <w:p w:rsidR="00243FE9" w:rsidRPr="00252DF2" w:rsidRDefault="00243FE9" w:rsidP="00A06ED1">
            <w:pPr>
              <w:pStyle w:val="TableParagraph"/>
              <w:spacing w:before="125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125"/>
              <w:ind w:left="733"/>
            </w:pPr>
            <w:r w:rsidRPr="00252DF2">
              <w:t xml:space="preserve">    0</w:t>
            </w:r>
          </w:p>
        </w:tc>
      </w:tr>
      <w:tr w:rsidR="00243FE9" w:rsidRPr="00252DF2" w:rsidTr="00A06ED1">
        <w:trPr>
          <w:trHeight w:val="221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2" w:lineRule="exact"/>
              <w:ind w:left="110"/>
            </w:pPr>
            <w:r w:rsidRPr="00252DF2">
              <w:t>Включение</w:t>
            </w:r>
            <w:r w:rsidRPr="00252DF2">
              <w:rPr>
                <w:spacing w:val="-1"/>
              </w:rPr>
              <w:t xml:space="preserve"> </w:t>
            </w:r>
            <w:r w:rsidRPr="00252DF2">
              <w:t>обучающихся</w:t>
            </w:r>
            <w:r w:rsidRPr="00252DF2">
              <w:rPr>
                <w:spacing w:val="-3"/>
              </w:rPr>
              <w:t xml:space="preserve"> </w:t>
            </w:r>
            <w:r w:rsidRPr="00252DF2">
              <w:t>в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5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5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266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19" w:lineRule="exact"/>
              <w:ind w:left="110"/>
            </w:pPr>
            <w:r w:rsidRPr="00252DF2">
              <w:t>формулирование</w:t>
            </w:r>
            <w:r w:rsidRPr="00252DF2">
              <w:rPr>
                <w:spacing w:val="-7"/>
              </w:rPr>
              <w:t xml:space="preserve"> </w:t>
            </w:r>
            <w:r w:rsidRPr="00252DF2">
              <w:t>целей урока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>
            <w:pPr>
              <w:jc w:val="center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Постановка</w:t>
            </w:r>
            <w:r w:rsidRPr="00252DF2">
              <w:rPr>
                <w:spacing w:val="-1"/>
              </w:rPr>
              <w:t xml:space="preserve"> </w:t>
            </w:r>
            <w:r w:rsidRPr="00252DF2">
              <w:t>образовательных</w:t>
            </w:r>
            <w:r w:rsidRPr="00252DF2">
              <w:rPr>
                <w:spacing w:val="-3"/>
              </w:rPr>
              <w:t xml:space="preserve"> </w:t>
            </w:r>
            <w:r w:rsidRPr="00252DF2">
              <w:t>задач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5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5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269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урока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>
            <w:pPr>
              <w:jc w:val="center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Постановка воспитательных</w:t>
            </w:r>
            <w:r w:rsidRPr="00252DF2">
              <w:rPr>
                <w:spacing w:val="-2"/>
              </w:rPr>
              <w:t xml:space="preserve"> </w:t>
            </w:r>
            <w:r w:rsidRPr="00252DF2">
              <w:t>задач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5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25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269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урока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>
            <w:pPr>
              <w:jc w:val="center"/>
            </w:pPr>
          </w:p>
        </w:tc>
      </w:tr>
      <w:tr w:rsidR="00243FE9" w:rsidRPr="00252DF2" w:rsidTr="00A06ED1">
        <w:trPr>
          <w:trHeight w:val="499"/>
        </w:trPr>
        <w:tc>
          <w:tcPr>
            <w:tcW w:w="5405" w:type="dxa"/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Постановка</w:t>
            </w:r>
            <w:r w:rsidRPr="00252DF2">
              <w:rPr>
                <w:spacing w:val="-2"/>
              </w:rPr>
              <w:t xml:space="preserve"> </w:t>
            </w:r>
            <w:r w:rsidRPr="00252DF2">
              <w:t>развивающих</w:t>
            </w:r>
            <w:r w:rsidRPr="00252DF2">
              <w:rPr>
                <w:spacing w:val="-9"/>
              </w:rPr>
              <w:t xml:space="preserve"> </w:t>
            </w:r>
            <w:r w:rsidRPr="00252DF2">
              <w:t>задач</w:t>
            </w:r>
            <w:r w:rsidRPr="00252DF2">
              <w:rPr>
                <w:spacing w:val="-3"/>
              </w:rPr>
              <w:t xml:space="preserve"> </w:t>
            </w:r>
            <w:r w:rsidRPr="00252DF2">
              <w:t>урока</w:t>
            </w:r>
          </w:p>
        </w:tc>
        <w:tc>
          <w:tcPr>
            <w:tcW w:w="1842" w:type="dxa"/>
          </w:tcPr>
          <w:p w:rsidR="00243FE9" w:rsidRPr="00252DF2" w:rsidRDefault="00243FE9" w:rsidP="00A06ED1">
            <w:pPr>
              <w:pStyle w:val="TableParagraph"/>
              <w:spacing w:before="125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125"/>
              <w:ind w:left="733"/>
            </w:pPr>
            <w:r w:rsidRPr="00252DF2">
              <w:t xml:space="preserve">    0</w:t>
            </w: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Включение</w:t>
            </w:r>
            <w:r w:rsidRPr="00252DF2">
              <w:rPr>
                <w:spacing w:val="-2"/>
              </w:rPr>
              <w:t xml:space="preserve"> </w:t>
            </w:r>
            <w:r w:rsidRPr="00252DF2">
              <w:t>обучающихся</w:t>
            </w:r>
            <w:r w:rsidRPr="00252DF2">
              <w:rPr>
                <w:spacing w:val="-3"/>
              </w:rPr>
              <w:t xml:space="preserve"> </w:t>
            </w:r>
            <w:r w:rsidRPr="00252DF2">
              <w:t>в</w:t>
            </w:r>
          </w:p>
        </w:tc>
        <w:tc>
          <w:tcPr>
            <w:tcW w:w="1842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jc w:val="center"/>
            </w:pPr>
          </w:p>
        </w:tc>
      </w:tr>
      <w:tr w:rsidR="00243FE9" w:rsidRPr="00252DF2" w:rsidTr="00A06ED1">
        <w:trPr>
          <w:trHeight w:val="220"/>
        </w:trPr>
        <w:tc>
          <w:tcPr>
            <w:tcW w:w="540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планирование</w:t>
            </w:r>
            <w:r w:rsidRPr="00252DF2">
              <w:rPr>
                <w:spacing w:val="-5"/>
              </w:rPr>
              <w:t xml:space="preserve"> </w:t>
            </w:r>
            <w:r w:rsidRPr="00252DF2">
              <w:t>деятельности</w:t>
            </w:r>
            <w:r w:rsidRPr="00252DF2">
              <w:rPr>
                <w:spacing w:val="-4"/>
              </w:rPr>
              <w:t xml:space="preserve"> </w:t>
            </w:r>
            <w:r w:rsidRPr="00252DF2">
              <w:t>по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right="785"/>
              <w:jc w:val="right"/>
            </w:pPr>
            <w:r w:rsidRPr="00252DF2"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733"/>
            </w:pPr>
            <w:r w:rsidRPr="00252DF2">
              <w:t xml:space="preserve">   9</w:t>
            </w:r>
          </w:p>
        </w:tc>
      </w:tr>
      <w:tr w:rsidR="00243FE9" w:rsidRPr="00252DF2" w:rsidTr="00A06ED1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11" w:lineRule="exact"/>
              <w:ind w:left="110"/>
            </w:pPr>
            <w:r w:rsidRPr="00252DF2">
              <w:t>достижению</w:t>
            </w:r>
            <w:r w:rsidRPr="00252DF2">
              <w:rPr>
                <w:spacing w:val="-3"/>
              </w:rPr>
              <w:t xml:space="preserve"> </w:t>
            </w:r>
            <w:r w:rsidRPr="00252DF2">
              <w:t>цели</w:t>
            </w:r>
            <w:r w:rsidRPr="00252DF2">
              <w:rPr>
                <w:spacing w:val="-3"/>
              </w:rPr>
              <w:t xml:space="preserve"> </w:t>
            </w:r>
            <w:r w:rsidRPr="00252DF2">
              <w:t>и</w:t>
            </w:r>
            <w:r w:rsidRPr="00252DF2">
              <w:rPr>
                <w:spacing w:val="-2"/>
              </w:rPr>
              <w:t xml:space="preserve"> </w:t>
            </w:r>
            <w:r w:rsidRPr="00252DF2">
              <w:t>задач</w:t>
            </w:r>
            <w:r w:rsidRPr="00252DF2">
              <w:rPr>
                <w:spacing w:val="-4"/>
              </w:rPr>
              <w:t xml:space="preserve"> </w:t>
            </w:r>
            <w:r w:rsidRPr="00252DF2">
              <w:t>урока</w:t>
            </w:r>
          </w:p>
        </w:tc>
        <w:tc>
          <w:tcPr>
            <w:tcW w:w="1842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Чёткое определение</w:t>
            </w:r>
            <w:r w:rsidRPr="00252DF2">
              <w:rPr>
                <w:spacing w:val="-5"/>
              </w:rPr>
              <w:t xml:space="preserve"> </w:t>
            </w:r>
            <w:r w:rsidRPr="00252DF2">
              <w:t>места каждого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58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58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336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урока в системе уроков по</w:t>
            </w:r>
            <w:r w:rsidRPr="00252DF2">
              <w:rPr>
                <w:spacing w:val="-6"/>
              </w:rPr>
              <w:t xml:space="preserve"> </w:t>
            </w:r>
            <w:r w:rsidRPr="00252DF2">
              <w:t>данной</w:t>
            </w:r>
            <w:r w:rsidRPr="00252DF2">
              <w:rPr>
                <w:spacing w:val="-3"/>
              </w:rPr>
              <w:t xml:space="preserve"> </w:t>
            </w:r>
            <w:r w:rsidRPr="00252DF2">
              <w:t>теме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/>
        </w:tc>
      </w:tr>
      <w:tr w:rsidR="00243FE9" w:rsidRPr="00252DF2" w:rsidTr="00A06ED1">
        <w:trPr>
          <w:trHeight w:val="222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2" w:lineRule="exact"/>
              <w:ind w:left="110"/>
            </w:pPr>
            <w:r w:rsidRPr="00252DF2">
              <w:t>Выбор</w:t>
            </w:r>
            <w:r w:rsidRPr="00252DF2">
              <w:rPr>
                <w:spacing w:val="-2"/>
              </w:rPr>
              <w:t xml:space="preserve"> </w:t>
            </w:r>
            <w:r w:rsidRPr="00252DF2">
              <w:t>оптимальных</w:t>
            </w:r>
            <w:r w:rsidRPr="00252DF2">
              <w:rPr>
                <w:spacing w:val="-5"/>
              </w:rPr>
              <w:t xml:space="preserve"> </w:t>
            </w:r>
            <w:r w:rsidRPr="00252DF2">
              <w:t>методов, форм,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40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40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290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19" w:lineRule="exact"/>
              <w:ind w:left="110"/>
            </w:pPr>
            <w:r w:rsidRPr="00252DF2">
              <w:t>приёмов</w:t>
            </w:r>
            <w:r w:rsidRPr="00252DF2">
              <w:rPr>
                <w:spacing w:val="-2"/>
              </w:rPr>
              <w:t xml:space="preserve"> </w:t>
            </w:r>
            <w:r w:rsidRPr="00252DF2">
              <w:t>и</w:t>
            </w:r>
            <w:r w:rsidRPr="00252DF2">
              <w:rPr>
                <w:spacing w:val="-4"/>
              </w:rPr>
              <w:t xml:space="preserve"> </w:t>
            </w:r>
            <w:r w:rsidRPr="00252DF2">
              <w:t>средств</w:t>
            </w:r>
            <w:r w:rsidRPr="00252DF2">
              <w:rPr>
                <w:spacing w:val="-1"/>
              </w:rPr>
              <w:t xml:space="preserve"> </w:t>
            </w:r>
            <w:r w:rsidRPr="00252DF2">
              <w:t>обучения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/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Рациональное</w:t>
            </w:r>
            <w:r w:rsidRPr="00252DF2">
              <w:rPr>
                <w:spacing w:val="-6"/>
              </w:rPr>
              <w:t xml:space="preserve"> </w:t>
            </w:r>
            <w:r w:rsidRPr="00252DF2">
              <w:t>распределение</w:t>
            </w:r>
            <w:r w:rsidRPr="00252DF2">
              <w:rPr>
                <w:spacing w:val="-6"/>
              </w:rPr>
              <w:t xml:space="preserve"> </w:t>
            </w:r>
            <w:r w:rsidRPr="00252DF2">
              <w:t>времени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9"/>
              <w:ind w:left="13"/>
              <w:jc w:val="center"/>
            </w:pPr>
            <w:r w:rsidRPr="00252DF2">
              <w:t>0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9"/>
              <w:ind w:left="8"/>
              <w:jc w:val="center"/>
            </w:pPr>
            <w:r w:rsidRPr="00252DF2">
              <w:t>0</w:t>
            </w:r>
          </w:p>
        </w:tc>
      </w:tr>
      <w:tr w:rsidR="00243FE9" w:rsidRPr="00252DF2" w:rsidTr="00A06ED1">
        <w:trPr>
          <w:trHeight w:val="293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урока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/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Подготовка</w:t>
            </w:r>
            <w:r w:rsidRPr="00252DF2">
              <w:rPr>
                <w:spacing w:val="-2"/>
              </w:rPr>
              <w:t xml:space="preserve"> </w:t>
            </w:r>
            <w:r w:rsidRPr="00252DF2">
              <w:t>комфортных</w:t>
            </w:r>
            <w:r w:rsidRPr="00252DF2">
              <w:rPr>
                <w:spacing w:val="-4"/>
              </w:rPr>
              <w:t xml:space="preserve"> </w:t>
            </w:r>
            <w:r w:rsidRPr="00252DF2">
              <w:t>санитарно-</w:t>
            </w:r>
          </w:p>
        </w:tc>
        <w:tc>
          <w:tcPr>
            <w:tcW w:w="1842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A06ED1">
        <w:trPr>
          <w:trHeight w:val="451"/>
        </w:trPr>
        <w:tc>
          <w:tcPr>
            <w:tcW w:w="540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гигиенических</w:t>
            </w:r>
            <w:r w:rsidRPr="00252DF2">
              <w:rPr>
                <w:spacing w:val="-4"/>
              </w:rPr>
              <w:t xml:space="preserve"> </w:t>
            </w:r>
            <w:r w:rsidRPr="00252DF2">
              <w:t>условий</w:t>
            </w:r>
            <w:r w:rsidRPr="00252DF2">
              <w:rPr>
                <w:spacing w:val="-8"/>
              </w:rPr>
              <w:t xml:space="preserve"> </w:t>
            </w:r>
            <w:r w:rsidRPr="00252DF2">
              <w:t>(материально-</w:t>
            </w:r>
          </w:p>
          <w:p w:rsidR="00243FE9" w:rsidRPr="00252DF2" w:rsidRDefault="00243FE9" w:rsidP="00A06ED1">
            <w:pPr>
              <w:pStyle w:val="TableParagraph"/>
              <w:spacing w:line="209" w:lineRule="exact"/>
              <w:ind w:left="110"/>
            </w:pPr>
            <w:r w:rsidRPr="00252DF2">
              <w:t>техническое</w:t>
            </w:r>
            <w:r w:rsidRPr="00252DF2">
              <w:rPr>
                <w:spacing w:val="-11"/>
              </w:rPr>
              <w:t xml:space="preserve"> </w:t>
            </w:r>
            <w:r w:rsidRPr="00252DF2">
              <w:t>обеспечение,</w:t>
            </w:r>
            <w:r w:rsidRPr="00252DF2">
              <w:rPr>
                <w:spacing w:val="-7"/>
              </w:rPr>
              <w:t xml:space="preserve"> </w:t>
            </w:r>
            <w:r w:rsidRPr="00252DF2">
              <w:t>расстановка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before="106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before="106"/>
              <w:ind w:left="733"/>
            </w:pPr>
            <w:r w:rsidRPr="00252DF2">
              <w:t xml:space="preserve">   0</w:t>
            </w:r>
          </w:p>
        </w:tc>
      </w:tr>
      <w:tr w:rsidR="00243FE9" w:rsidRPr="00252DF2" w:rsidTr="00A06ED1">
        <w:trPr>
          <w:trHeight w:val="231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11" w:lineRule="exact"/>
              <w:ind w:left="110"/>
            </w:pPr>
            <w:r w:rsidRPr="00252DF2">
              <w:t>рабочих</w:t>
            </w:r>
            <w:r w:rsidRPr="00252DF2">
              <w:rPr>
                <w:spacing w:val="1"/>
              </w:rPr>
              <w:t xml:space="preserve"> </w:t>
            </w:r>
            <w:r w:rsidRPr="00252DF2">
              <w:t>мест и др.)</w:t>
            </w:r>
          </w:p>
        </w:tc>
        <w:tc>
          <w:tcPr>
            <w:tcW w:w="1842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Создание</w:t>
            </w:r>
            <w:r w:rsidRPr="00252DF2">
              <w:rPr>
                <w:spacing w:val="-1"/>
              </w:rPr>
              <w:t xml:space="preserve"> </w:t>
            </w:r>
            <w:r w:rsidRPr="00252DF2">
              <w:t>условий</w:t>
            </w:r>
            <w:r w:rsidRPr="00252DF2">
              <w:rPr>
                <w:spacing w:val="-5"/>
              </w:rPr>
              <w:t xml:space="preserve"> </w:t>
            </w:r>
            <w:r w:rsidRPr="00252DF2">
              <w:t>для</w:t>
            </w:r>
            <w:r w:rsidRPr="00252DF2">
              <w:rPr>
                <w:spacing w:val="-4"/>
              </w:rPr>
              <w:t xml:space="preserve"> </w:t>
            </w:r>
            <w:r w:rsidRPr="00252DF2">
              <w:t>актуализации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4"/>
              <w:ind w:left="13"/>
              <w:jc w:val="center"/>
            </w:pPr>
            <w:r w:rsidRPr="00252DF2">
              <w:t>1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4"/>
              <w:ind w:left="8"/>
              <w:jc w:val="center"/>
            </w:pPr>
            <w:r w:rsidRPr="00252DF2">
              <w:t>9</w:t>
            </w:r>
          </w:p>
        </w:tc>
      </w:tr>
      <w:tr w:rsidR="00243FE9" w:rsidRPr="00252DF2" w:rsidTr="00A06ED1">
        <w:trPr>
          <w:trHeight w:val="293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опыта</w:t>
            </w:r>
            <w:r w:rsidRPr="00252DF2">
              <w:rPr>
                <w:spacing w:val="-2"/>
              </w:rPr>
              <w:t xml:space="preserve"> </w:t>
            </w:r>
            <w:r w:rsidRPr="00252DF2">
              <w:t>обучающихся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/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Проблемное</w:t>
            </w:r>
            <w:r w:rsidRPr="00252DF2">
              <w:rPr>
                <w:spacing w:val="-4"/>
              </w:rPr>
              <w:t xml:space="preserve"> </w:t>
            </w:r>
            <w:r w:rsidRPr="00252DF2">
              <w:t>изложение</w:t>
            </w:r>
            <w:r w:rsidRPr="00252DF2">
              <w:rPr>
                <w:spacing w:val="-3"/>
              </w:rPr>
              <w:t xml:space="preserve"> </w:t>
            </w:r>
            <w:r w:rsidRPr="00252DF2">
              <w:t>материала</w:t>
            </w:r>
          </w:p>
        </w:tc>
        <w:tc>
          <w:tcPr>
            <w:tcW w:w="1842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4"/>
              <w:ind w:left="13"/>
              <w:jc w:val="center"/>
            </w:pPr>
            <w:r w:rsidRPr="00252DF2">
              <w:t>2</w:t>
            </w:r>
          </w:p>
        </w:tc>
        <w:tc>
          <w:tcPr>
            <w:tcW w:w="1985" w:type="dxa"/>
            <w:vMerge w:val="restart"/>
          </w:tcPr>
          <w:p w:rsidR="00243FE9" w:rsidRPr="00252DF2" w:rsidRDefault="00243FE9" w:rsidP="00A06ED1">
            <w:pPr>
              <w:pStyle w:val="TableParagraph"/>
              <w:spacing w:before="134"/>
              <w:ind w:left="666" w:right="653"/>
              <w:jc w:val="center"/>
            </w:pPr>
            <w:r w:rsidRPr="00252DF2">
              <w:t>18</w:t>
            </w:r>
          </w:p>
        </w:tc>
      </w:tr>
      <w:tr w:rsidR="00243FE9" w:rsidRPr="00252DF2" w:rsidTr="00A06ED1">
        <w:trPr>
          <w:trHeight w:val="293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урока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243FE9" w:rsidRPr="00252DF2" w:rsidRDefault="00243FE9" w:rsidP="00A06ED1"/>
        </w:tc>
        <w:tc>
          <w:tcPr>
            <w:tcW w:w="1985" w:type="dxa"/>
            <w:vMerge/>
            <w:tcBorders>
              <w:top w:val="nil"/>
            </w:tcBorders>
          </w:tcPr>
          <w:p w:rsidR="00243FE9" w:rsidRPr="00252DF2" w:rsidRDefault="00243FE9" w:rsidP="00A06ED1"/>
        </w:tc>
      </w:tr>
      <w:tr w:rsidR="00243FE9" w:rsidRPr="00252DF2" w:rsidTr="00A06ED1">
        <w:trPr>
          <w:trHeight w:val="217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197" w:lineRule="exact"/>
              <w:ind w:left="110"/>
            </w:pPr>
            <w:r w:rsidRPr="00252DF2">
              <w:t>Предоставление</w:t>
            </w:r>
            <w:r w:rsidRPr="00252DF2">
              <w:rPr>
                <w:spacing w:val="-6"/>
              </w:rPr>
              <w:t xml:space="preserve"> </w:t>
            </w:r>
            <w:r w:rsidRPr="00252DF2">
              <w:t>возможности</w:t>
            </w:r>
            <w:r w:rsidRPr="00252DF2">
              <w:rPr>
                <w:spacing w:val="-6"/>
              </w:rPr>
              <w:t xml:space="preserve"> </w:t>
            </w:r>
            <w:r w:rsidRPr="00252DF2">
              <w:t>выбора</w:t>
            </w:r>
          </w:p>
        </w:tc>
        <w:tc>
          <w:tcPr>
            <w:tcW w:w="1842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A06ED1">
        <w:trPr>
          <w:trHeight w:val="448"/>
        </w:trPr>
        <w:tc>
          <w:tcPr>
            <w:tcW w:w="540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19" w:lineRule="exact"/>
              <w:ind w:left="110"/>
            </w:pPr>
            <w:r w:rsidRPr="00252DF2">
              <w:t>для</w:t>
            </w:r>
            <w:r w:rsidRPr="00252DF2">
              <w:rPr>
                <w:spacing w:val="-3"/>
              </w:rPr>
              <w:t xml:space="preserve"> </w:t>
            </w:r>
            <w:r w:rsidRPr="00252DF2">
              <w:t>обучающихся</w:t>
            </w:r>
            <w:r w:rsidRPr="00252DF2">
              <w:rPr>
                <w:spacing w:val="-2"/>
              </w:rPr>
              <w:t xml:space="preserve"> </w:t>
            </w:r>
            <w:r w:rsidRPr="00252DF2">
              <w:t>оптимальных</w:t>
            </w:r>
          </w:p>
          <w:p w:rsidR="00243FE9" w:rsidRPr="00252DF2" w:rsidRDefault="00243FE9" w:rsidP="00A06ED1">
            <w:pPr>
              <w:pStyle w:val="TableParagraph"/>
              <w:spacing w:before="1" w:line="209" w:lineRule="exact"/>
              <w:ind w:left="110"/>
            </w:pPr>
            <w:r w:rsidRPr="00252DF2">
              <w:t>методов,</w:t>
            </w:r>
            <w:r w:rsidRPr="00252DF2">
              <w:rPr>
                <w:spacing w:val="-1"/>
              </w:rPr>
              <w:t xml:space="preserve"> </w:t>
            </w:r>
            <w:r w:rsidRPr="00252DF2">
              <w:t>форм,</w:t>
            </w:r>
            <w:r w:rsidRPr="00252DF2">
              <w:rPr>
                <w:spacing w:val="-2"/>
              </w:rPr>
              <w:t xml:space="preserve"> </w:t>
            </w:r>
            <w:r w:rsidRPr="00252DF2">
              <w:t>приёмов</w:t>
            </w:r>
            <w:r w:rsidRPr="00252DF2">
              <w:rPr>
                <w:spacing w:val="-1"/>
              </w:rPr>
              <w:t xml:space="preserve"> </w:t>
            </w:r>
            <w:r w:rsidRPr="00252DF2">
              <w:t>и</w:t>
            </w:r>
            <w:r w:rsidRPr="00252DF2">
              <w:rPr>
                <w:spacing w:val="-4"/>
              </w:rPr>
              <w:t xml:space="preserve"> </w:t>
            </w:r>
            <w:r w:rsidRPr="00252DF2">
              <w:t>средств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before="104"/>
              <w:ind w:right="785"/>
              <w:jc w:val="right"/>
            </w:pPr>
            <w:r w:rsidRPr="00252DF2"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before="104"/>
              <w:ind w:left="685"/>
            </w:pPr>
            <w:r w:rsidRPr="00252DF2">
              <w:t xml:space="preserve">    18</w:t>
            </w:r>
          </w:p>
        </w:tc>
      </w:tr>
      <w:tr w:rsidR="00243FE9" w:rsidRPr="00252DF2" w:rsidTr="00A06ED1">
        <w:trPr>
          <w:trHeight w:val="230"/>
        </w:trPr>
        <w:tc>
          <w:tcPr>
            <w:tcW w:w="540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  <w:spacing w:line="211" w:lineRule="exact"/>
              <w:ind w:left="110"/>
            </w:pPr>
            <w:r w:rsidRPr="00252DF2">
              <w:t>обучения</w:t>
            </w:r>
          </w:p>
        </w:tc>
        <w:tc>
          <w:tcPr>
            <w:tcW w:w="1842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A06ED1">
        <w:trPr>
          <w:trHeight w:val="522"/>
        </w:trPr>
        <w:tc>
          <w:tcPr>
            <w:tcW w:w="5405" w:type="dxa"/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Проверки</w:t>
            </w:r>
            <w:r w:rsidRPr="00252DF2">
              <w:rPr>
                <w:spacing w:val="-7"/>
              </w:rPr>
              <w:t xml:space="preserve"> </w:t>
            </w:r>
            <w:r w:rsidRPr="00252DF2">
              <w:t>знаний</w:t>
            </w:r>
            <w:r w:rsidRPr="00252DF2">
              <w:rPr>
                <w:spacing w:val="-1"/>
              </w:rPr>
              <w:t xml:space="preserve"> </w:t>
            </w:r>
            <w:r w:rsidRPr="00252DF2">
              <w:t>учащихся</w:t>
            </w:r>
          </w:p>
        </w:tc>
        <w:tc>
          <w:tcPr>
            <w:tcW w:w="1842" w:type="dxa"/>
          </w:tcPr>
          <w:p w:rsidR="00243FE9" w:rsidRPr="00252DF2" w:rsidRDefault="00243FE9" w:rsidP="00A06ED1">
            <w:pPr>
              <w:pStyle w:val="TableParagraph"/>
              <w:spacing w:before="139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139"/>
              <w:ind w:left="733"/>
            </w:pPr>
            <w:r w:rsidRPr="00252DF2">
              <w:t xml:space="preserve">   0</w:t>
            </w:r>
          </w:p>
        </w:tc>
      </w:tr>
      <w:tr w:rsidR="00243FE9" w:rsidRPr="00252DF2" w:rsidTr="00A06ED1">
        <w:trPr>
          <w:trHeight w:val="522"/>
        </w:trPr>
        <w:tc>
          <w:tcPr>
            <w:tcW w:w="5405" w:type="dxa"/>
          </w:tcPr>
          <w:p w:rsidR="00243FE9" w:rsidRPr="00252DF2" w:rsidRDefault="00243FE9" w:rsidP="00A06ED1">
            <w:pPr>
              <w:pStyle w:val="TableParagraph"/>
              <w:spacing w:line="221" w:lineRule="exact"/>
              <w:ind w:left="110"/>
            </w:pPr>
            <w:r w:rsidRPr="00252DF2">
              <w:t>Подведение</w:t>
            </w:r>
            <w:r w:rsidRPr="00252DF2">
              <w:rPr>
                <w:spacing w:val="-7"/>
              </w:rPr>
              <w:t xml:space="preserve"> </w:t>
            </w:r>
            <w:r w:rsidRPr="00252DF2">
              <w:t>итогов</w:t>
            </w:r>
            <w:r w:rsidRPr="00252DF2">
              <w:rPr>
                <w:spacing w:val="2"/>
              </w:rPr>
              <w:t xml:space="preserve"> </w:t>
            </w:r>
            <w:r w:rsidRPr="00252DF2">
              <w:t>урока</w:t>
            </w:r>
          </w:p>
        </w:tc>
        <w:tc>
          <w:tcPr>
            <w:tcW w:w="1842" w:type="dxa"/>
          </w:tcPr>
          <w:p w:rsidR="00243FE9" w:rsidRPr="00252DF2" w:rsidRDefault="00243FE9" w:rsidP="00A06ED1">
            <w:pPr>
              <w:pStyle w:val="TableParagraph"/>
              <w:spacing w:before="139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139"/>
              <w:ind w:left="733"/>
            </w:pPr>
            <w:r w:rsidRPr="00252DF2">
              <w:t xml:space="preserve">   0</w:t>
            </w:r>
          </w:p>
        </w:tc>
      </w:tr>
      <w:tr w:rsidR="00243FE9" w:rsidRPr="00252DF2" w:rsidTr="00A06ED1">
        <w:trPr>
          <w:trHeight w:val="219"/>
        </w:trPr>
        <w:tc>
          <w:tcPr>
            <w:tcW w:w="540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  <w:spacing w:line="200" w:lineRule="exact"/>
              <w:ind w:left="110"/>
            </w:pPr>
            <w:r w:rsidRPr="00252DF2">
              <w:t>Формулирование</w:t>
            </w:r>
            <w:r w:rsidRPr="00252DF2">
              <w:rPr>
                <w:spacing w:val="-5"/>
              </w:rPr>
              <w:t xml:space="preserve"> </w:t>
            </w:r>
            <w:r w:rsidRPr="00252DF2">
              <w:t>и</w:t>
            </w:r>
            <w:r w:rsidRPr="00252DF2">
              <w:rPr>
                <w:spacing w:val="-3"/>
              </w:rPr>
              <w:t xml:space="preserve"> </w:t>
            </w:r>
            <w:r w:rsidRPr="00252DF2">
              <w:t>разъяснение</w:t>
            </w:r>
          </w:p>
        </w:tc>
        <w:tc>
          <w:tcPr>
            <w:tcW w:w="1842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243FE9">
        <w:trPr>
          <w:trHeight w:val="220"/>
        </w:trPr>
        <w:tc>
          <w:tcPr>
            <w:tcW w:w="5405" w:type="dxa"/>
            <w:tcBorders>
              <w:top w:val="nil"/>
              <w:bottom w:val="single" w:sz="4" w:space="0" w:color="auto"/>
            </w:tcBorders>
          </w:tcPr>
          <w:p w:rsidR="00243FE9" w:rsidRPr="00252DF2" w:rsidRDefault="00243FE9" w:rsidP="00A06ED1">
            <w:pPr>
              <w:pStyle w:val="TableParagraph"/>
              <w:spacing w:line="201" w:lineRule="exact"/>
              <w:ind w:left="110"/>
            </w:pPr>
            <w:r w:rsidRPr="00252DF2">
              <w:t>домашнего</w:t>
            </w:r>
            <w:r w:rsidRPr="00252DF2">
              <w:rPr>
                <w:spacing w:val="-6"/>
              </w:rPr>
              <w:t xml:space="preserve"> </w:t>
            </w:r>
            <w:r w:rsidRPr="00252DF2">
              <w:t>задания,</w:t>
            </w:r>
            <w:r w:rsidRPr="00252DF2">
              <w:rPr>
                <w:spacing w:val="-2"/>
              </w:rPr>
              <w:t xml:space="preserve"> </w:t>
            </w:r>
            <w:r w:rsidRPr="00252DF2">
              <w:t>определение</w:t>
            </w:r>
            <w:r w:rsidRPr="00252DF2">
              <w:rPr>
                <w:spacing w:val="-3"/>
              </w:rPr>
              <w:t xml:space="preserve"> </w:t>
            </w:r>
            <w:r w:rsidRPr="00252DF2">
              <w:t>его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43FE9" w:rsidRPr="00252DF2" w:rsidRDefault="00243FE9" w:rsidP="00A06ED1">
            <w:pPr>
              <w:pStyle w:val="TableParagraph"/>
              <w:spacing w:line="201" w:lineRule="exact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43FE9" w:rsidRPr="00252DF2" w:rsidRDefault="00243FE9" w:rsidP="00A06ED1">
            <w:pPr>
              <w:pStyle w:val="TableParagraph"/>
              <w:spacing w:line="201" w:lineRule="exact"/>
              <w:ind w:left="733"/>
            </w:pPr>
            <w:r w:rsidRPr="00252DF2">
              <w:t xml:space="preserve">   0</w:t>
            </w:r>
          </w:p>
        </w:tc>
      </w:tr>
      <w:tr w:rsidR="00243FE9" w:rsidRPr="00252DF2" w:rsidTr="00243FE9">
        <w:trPr>
          <w:trHeight w:val="23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E9" w:rsidRPr="00252DF2" w:rsidRDefault="00243FE9" w:rsidP="00A06ED1">
            <w:pPr>
              <w:pStyle w:val="TableParagraph"/>
              <w:spacing w:line="211" w:lineRule="exact"/>
              <w:ind w:left="110"/>
            </w:pPr>
            <w:r w:rsidRPr="00252DF2">
              <w:t>места</w:t>
            </w:r>
            <w:r w:rsidRPr="00252DF2">
              <w:rPr>
                <w:spacing w:val="-1"/>
              </w:rPr>
              <w:t xml:space="preserve"> </w:t>
            </w:r>
            <w:r w:rsidRPr="00252DF2">
              <w:t>в</w:t>
            </w:r>
            <w:r w:rsidRPr="00252DF2">
              <w:rPr>
                <w:spacing w:val="-2"/>
              </w:rPr>
              <w:t xml:space="preserve"> </w:t>
            </w:r>
            <w:r w:rsidRPr="00252DF2">
              <w:t>структуре 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E9" w:rsidRPr="00252DF2" w:rsidRDefault="00243FE9" w:rsidP="00A06ED1">
            <w:pPr>
              <w:pStyle w:val="TableParagraph"/>
            </w:pPr>
          </w:p>
        </w:tc>
      </w:tr>
      <w:tr w:rsidR="00243FE9" w:rsidRPr="00252DF2" w:rsidTr="004F58CE">
        <w:trPr>
          <w:trHeight w:val="230"/>
        </w:trPr>
        <w:tc>
          <w:tcPr>
            <w:tcW w:w="5405" w:type="dxa"/>
          </w:tcPr>
          <w:p w:rsidR="00243FE9" w:rsidRPr="00252DF2" w:rsidRDefault="00243FE9" w:rsidP="00243FE9">
            <w:pPr>
              <w:pStyle w:val="TableParagraph"/>
              <w:spacing w:line="215" w:lineRule="exact"/>
              <w:ind w:left="110"/>
            </w:pPr>
            <w:r w:rsidRPr="00252DF2">
              <w:t>Умение</w:t>
            </w:r>
            <w:r w:rsidRPr="00252DF2">
              <w:rPr>
                <w:spacing w:val="-5"/>
              </w:rPr>
              <w:t xml:space="preserve"> </w:t>
            </w:r>
            <w:r w:rsidRPr="00252DF2">
              <w:t>использовать</w:t>
            </w:r>
            <w:r w:rsidRPr="00252DF2">
              <w:rPr>
                <w:spacing w:val="-3"/>
              </w:rPr>
              <w:t xml:space="preserve"> </w:t>
            </w:r>
            <w:r w:rsidRPr="00252DF2">
              <w:t>рефлексию</w:t>
            </w:r>
            <w:r w:rsidRPr="00252DF2">
              <w:rPr>
                <w:spacing w:val="-4"/>
              </w:rPr>
              <w:t xml:space="preserve"> </w:t>
            </w:r>
            <w:r w:rsidRPr="00252DF2">
              <w:t>на</w:t>
            </w:r>
          </w:p>
          <w:p w:rsidR="00243FE9" w:rsidRPr="00252DF2" w:rsidRDefault="00243FE9" w:rsidP="00243FE9">
            <w:pPr>
              <w:pStyle w:val="TableParagraph"/>
              <w:ind w:left="110"/>
            </w:pPr>
            <w:r w:rsidRPr="00252DF2">
              <w:t>уроке</w:t>
            </w:r>
          </w:p>
        </w:tc>
        <w:tc>
          <w:tcPr>
            <w:tcW w:w="1842" w:type="dxa"/>
          </w:tcPr>
          <w:p w:rsidR="00243FE9" w:rsidRPr="00252DF2" w:rsidRDefault="00243FE9" w:rsidP="00243FE9">
            <w:pPr>
              <w:pStyle w:val="TableParagraph"/>
              <w:spacing w:before="134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</w:tcPr>
          <w:p w:rsidR="00243FE9" w:rsidRPr="00252DF2" w:rsidRDefault="00243FE9" w:rsidP="00243FE9">
            <w:pPr>
              <w:pStyle w:val="TableParagraph"/>
              <w:spacing w:before="134"/>
              <w:ind w:left="685"/>
            </w:pPr>
            <w:r w:rsidRPr="00252DF2">
              <w:t>0</w:t>
            </w:r>
          </w:p>
        </w:tc>
      </w:tr>
      <w:tr w:rsidR="00243FE9" w:rsidRPr="00252DF2" w:rsidTr="004F58CE">
        <w:trPr>
          <w:trHeight w:val="230"/>
        </w:trPr>
        <w:tc>
          <w:tcPr>
            <w:tcW w:w="5405" w:type="dxa"/>
          </w:tcPr>
          <w:p w:rsidR="00243FE9" w:rsidRPr="00252DF2" w:rsidRDefault="00243FE9" w:rsidP="00243FE9">
            <w:pPr>
              <w:pStyle w:val="TableParagraph"/>
              <w:spacing w:line="215" w:lineRule="exact"/>
              <w:ind w:left="110"/>
            </w:pPr>
            <w:r w:rsidRPr="00252DF2">
              <w:t>Вовлечение</w:t>
            </w:r>
            <w:r w:rsidRPr="00252DF2">
              <w:rPr>
                <w:spacing w:val="-5"/>
              </w:rPr>
              <w:t xml:space="preserve"> </w:t>
            </w:r>
            <w:r w:rsidRPr="00252DF2">
              <w:t>в</w:t>
            </w:r>
            <w:r w:rsidRPr="00252DF2">
              <w:rPr>
                <w:spacing w:val="-1"/>
              </w:rPr>
              <w:t xml:space="preserve"> </w:t>
            </w:r>
            <w:r w:rsidRPr="00252DF2">
              <w:t>урочную</w:t>
            </w:r>
            <w:r w:rsidRPr="00252DF2">
              <w:rPr>
                <w:spacing w:val="-1"/>
              </w:rPr>
              <w:t xml:space="preserve"> </w:t>
            </w:r>
            <w:r w:rsidRPr="00252DF2">
              <w:t>деятельность</w:t>
            </w:r>
          </w:p>
          <w:p w:rsidR="00243FE9" w:rsidRPr="00252DF2" w:rsidRDefault="00243FE9" w:rsidP="00243FE9">
            <w:pPr>
              <w:pStyle w:val="TableParagraph"/>
              <w:spacing w:line="230" w:lineRule="atLeast"/>
              <w:ind w:left="110" w:right="160"/>
            </w:pPr>
            <w:r w:rsidRPr="00252DF2">
              <w:t>обучающихся с различной учебной</w:t>
            </w:r>
            <w:r w:rsidRPr="00252DF2">
              <w:rPr>
                <w:spacing w:val="1"/>
              </w:rPr>
              <w:t xml:space="preserve"> </w:t>
            </w:r>
            <w:r w:rsidRPr="00252DF2">
              <w:t>мотивацией</w:t>
            </w:r>
            <w:r w:rsidRPr="00252DF2">
              <w:rPr>
                <w:spacing w:val="-7"/>
              </w:rPr>
              <w:t xml:space="preserve"> </w:t>
            </w:r>
            <w:r w:rsidRPr="00252DF2">
              <w:t>и</w:t>
            </w:r>
            <w:r w:rsidRPr="00252DF2">
              <w:rPr>
                <w:spacing w:val="-2"/>
              </w:rPr>
              <w:t xml:space="preserve"> </w:t>
            </w:r>
            <w:r w:rsidRPr="00252DF2">
              <w:t>учебными</w:t>
            </w:r>
            <w:r w:rsidRPr="00252DF2">
              <w:rPr>
                <w:spacing w:val="-6"/>
              </w:rPr>
              <w:t xml:space="preserve"> </w:t>
            </w:r>
            <w:r w:rsidRPr="00252DF2">
              <w:t>достижениями</w:t>
            </w:r>
          </w:p>
        </w:tc>
        <w:tc>
          <w:tcPr>
            <w:tcW w:w="1842" w:type="dxa"/>
          </w:tcPr>
          <w:p w:rsidR="00243FE9" w:rsidRPr="00252DF2" w:rsidRDefault="00243FE9" w:rsidP="00243FE9">
            <w:pPr>
              <w:pStyle w:val="TableParagraph"/>
              <w:spacing w:before="1"/>
              <w:ind w:right="785"/>
              <w:jc w:val="right"/>
            </w:pPr>
          </w:p>
          <w:p w:rsidR="00243FE9" w:rsidRPr="00252DF2" w:rsidRDefault="00243FE9" w:rsidP="00243FE9">
            <w:pPr>
              <w:pStyle w:val="TableParagraph"/>
              <w:spacing w:before="1"/>
              <w:ind w:right="785"/>
              <w:jc w:val="right"/>
            </w:pPr>
            <w:r w:rsidRPr="00252DF2">
              <w:t>2</w:t>
            </w:r>
          </w:p>
        </w:tc>
        <w:tc>
          <w:tcPr>
            <w:tcW w:w="1985" w:type="dxa"/>
          </w:tcPr>
          <w:p w:rsidR="00243FE9" w:rsidRPr="00252DF2" w:rsidRDefault="00243FE9" w:rsidP="00243FE9">
            <w:pPr>
              <w:pStyle w:val="TableParagraph"/>
              <w:spacing w:before="8"/>
              <w:rPr>
                <w:b/>
              </w:rPr>
            </w:pPr>
          </w:p>
          <w:p w:rsidR="00243FE9" w:rsidRPr="00252DF2" w:rsidRDefault="00243FE9" w:rsidP="00243FE9">
            <w:pPr>
              <w:pStyle w:val="TableParagraph"/>
              <w:spacing w:before="1"/>
              <w:ind w:left="685"/>
            </w:pPr>
            <w:r w:rsidRPr="00252DF2">
              <w:t>18</w:t>
            </w:r>
          </w:p>
        </w:tc>
      </w:tr>
      <w:tr w:rsidR="00243FE9" w:rsidRPr="00252DF2" w:rsidTr="004F58CE">
        <w:trPr>
          <w:trHeight w:val="230"/>
        </w:trPr>
        <w:tc>
          <w:tcPr>
            <w:tcW w:w="5405" w:type="dxa"/>
          </w:tcPr>
          <w:p w:rsidR="00243FE9" w:rsidRPr="00252DF2" w:rsidRDefault="00243FE9" w:rsidP="00243FE9">
            <w:pPr>
              <w:pStyle w:val="TableParagraph"/>
              <w:spacing w:line="215" w:lineRule="exact"/>
              <w:ind w:left="110"/>
            </w:pPr>
            <w:r w:rsidRPr="00252DF2">
              <w:t>Комментирование</w:t>
            </w:r>
            <w:r w:rsidRPr="00252DF2">
              <w:rPr>
                <w:spacing w:val="-4"/>
              </w:rPr>
              <w:t xml:space="preserve"> </w:t>
            </w:r>
            <w:r w:rsidRPr="00252DF2">
              <w:t>учебных</w:t>
            </w:r>
            <w:r w:rsidRPr="00252DF2">
              <w:rPr>
                <w:spacing w:val="-5"/>
              </w:rPr>
              <w:t xml:space="preserve"> </w:t>
            </w:r>
            <w:r w:rsidRPr="00252DF2">
              <w:t>достижений</w:t>
            </w:r>
          </w:p>
          <w:p w:rsidR="00243FE9" w:rsidRPr="00252DF2" w:rsidRDefault="00243FE9" w:rsidP="00243FE9">
            <w:pPr>
              <w:pStyle w:val="TableParagraph"/>
              <w:spacing w:before="1" w:line="229" w:lineRule="exact"/>
              <w:ind w:left="110"/>
            </w:pPr>
            <w:r w:rsidRPr="00252DF2">
              <w:t>обучающихся</w:t>
            </w:r>
          </w:p>
        </w:tc>
        <w:tc>
          <w:tcPr>
            <w:tcW w:w="1842" w:type="dxa"/>
          </w:tcPr>
          <w:p w:rsidR="00243FE9" w:rsidRPr="00252DF2" w:rsidRDefault="00243FE9" w:rsidP="00243FE9">
            <w:pPr>
              <w:pStyle w:val="TableParagraph"/>
              <w:spacing w:before="100"/>
              <w:ind w:right="785"/>
              <w:jc w:val="right"/>
            </w:pPr>
            <w:r w:rsidRPr="00252DF2">
              <w:t>0</w:t>
            </w:r>
          </w:p>
        </w:tc>
        <w:tc>
          <w:tcPr>
            <w:tcW w:w="1985" w:type="dxa"/>
          </w:tcPr>
          <w:p w:rsidR="00243FE9" w:rsidRPr="00252DF2" w:rsidRDefault="00243FE9" w:rsidP="00243FE9">
            <w:pPr>
              <w:pStyle w:val="TableParagraph"/>
              <w:spacing w:before="100"/>
              <w:ind w:left="733"/>
            </w:pPr>
            <w:r w:rsidRPr="00252DF2">
              <w:t>0</w:t>
            </w:r>
          </w:p>
        </w:tc>
      </w:tr>
      <w:tr w:rsidR="00243FE9" w:rsidRPr="00252DF2" w:rsidTr="004F58CE">
        <w:trPr>
          <w:trHeight w:val="230"/>
        </w:trPr>
        <w:tc>
          <w:tcPr>
            <w:tcW w:w="5405" w:type="dxa"/>
          </w:tcPr>
          <w:p w:rsidR="00243FE9" w:rsidRPr="00252DF2" w:rsidRDefault="00243FE9" w:rsidP="00243FE9">
            <w:pPr>
              <w:pStyle w:val="TableParagraph"/>
              <w:spacing w:line="215" w:lineRule="exact"/>
              <w:ind w:left="110"/>
            </w:pPr>
            <w:r w:rsidRPr="00252DF2">
              <w:t>Формирование</w:t>
            </w:r>
            <w:r w:rsidRPr="00252DF2">
              <w:rPr>
                <w:spacing w:val="-7"/>
              </w:rPr>
              <w:t xml:space="preserve"> </w:t>
            </w:r>
            <w:r w:rsidRPr="00252DF2">
              <w:t>положительной</w:t>
            </w:r>
          </w:p>
          <w:p w:rsidR="00243FE9" w:rsidRPr="00252DF2" w:rsidRDefault="00243FE9" w:rsidP="00243FE9">
            <w:pPr>
              <w:pStyle w:val="TableParagraph"/>
              <w:spacing w:line="230" w:lineRule="atLeast"/>
              <w:ind w:left="110" w:right="154"/>
            </w:pPr>
            <w:r w:rsidRPr="00252DF2">
              <w:t>эмоциональной</w:t>
            </w:r>
            <w:r w:rsidRPr="00252DF2">
              <w:rPr>
                <w:spacing w:val="-7"/>
              </w:rPr>
              <w:t xml:space="preserve"> </w:t>
            </w:r>
            <w:r w:rsidRPr="00252DF2">
              <w:t>сферы</w:t>
            </w:r>
            <w:r w:rsidRPr="00252DF2">
              <w:rPr>
                <w:spacing w:val="-5"/>
              </w:rPr>
              <w:t xml:space="preserve"> </w:t>
            </w:r>
            <w:r w:rsidRPr="00252DF2">
              <w:t>обучающихся</w:t>
            </w:r>
            <w:r w:rsidRPr="00252DF2">
              <w:rPr>
                <w:spacing w:val="-5"/>
              </w:rPr>
              <w:t xml:space="preserve"> </w:t>
            </w:r>
            <w:r w:rsidRPr="00252DF2">
              <w:t>на</w:t>
            </w:r>
            <w:r w:rsidRPr="00252DF2">
              <w:rPr>
                <w:spacing w:val="-47"/>
              </w:rPr>
              <w:t xml:space="preserve"> </w:t>
            </w:r>
            <w:r w:rsidRPr="00252DF2">
              <w:t>уроке</w:t>
            </w:r>
          </w:p>
        </w:tc>
        <w:tc>
          <w:tcPr>
            <w:tcW w:w="1842" w:type="dxa"/>
          </w:tcPr>
          <w:p w:rsidR="00243FE9" w:rsidRPr="00252DF2" w:rsidRDefault="00243FE9" w:rsidP="00243FE9">
            <w:pPr>
              <w:pStyle w:val="TableParagraph"/>
              <w:spacing w:before="8"/>
              <w:rPr>
                <w:b/>
              </w:rPr>
            </w:pPr>
          </w:p>
          <w:p w:rsidR="00243FE9" w:rsidRPr="00252DF2" w:rsidRDefault="00243FE9" w:rsidP="00243FE9">
            <w:pPr>
              <w:pStyle w:val="TableParagraph"/>
              <w:spacing w:before="1"/>
              <w:ind w:right="785"/>
              <w:jc w:val="right"/>
            </w:pPr>
            <w:r w:rsidRPr="00252DF2">
              <w:t>1</w:t>
            </w:r>
          </w:p>
        </w:tc>
        <w:tc>
          <w:tcPr>
            <w:tcW w:w="1985" w:type="dxa"/>
          </w:tcPr>
          <w:p w:rsidR="00243FE9" w:rsidRPr="00252DF2" w:rsidRDefault="00243FE9" w:rsidP="00243FE9">
            <w:pPr>
              <w:pStyle w:val="TableParagraph"/>
              <w:spacing w:before="8"/>
              <w:rPr>
                <w:b/>
              </w:rPr>
            </w:pPr>
          </w:p>
          <w:p w:rsidR="00243FE9" w:rsidRPr="00252DF2" w:rsidRDefault="00243FE9" w:rsidP="00243FE9">
            <w:pPr>
              <w:pStyle w:val="TableParagraph"/>
              <w:spacing w:before="1"/>
              <w:ind w:left="733"/>
            </w:pPr>
            <w:r w:rsidRPr="00252DF2">
              <w:t>9</w:t>
            </w:r>
          </w:p>
        </w:tc>
      </w:tr>
      <w:tr w:rsidR="00243FE9" w:rsidRPr="00252DF2" w:rsidTr="004F58CE">
        <w:trPr>
          <w:trHeight w:val="230"/>
        </w:trPr>
        <w:tc>
          <w:tcPr>
            <w:tcW w:w="5405" w:type="dxa"/>
          </w:tcPr>
          <w:p w:rsidR="00243FE9" w:rsidRPr="00252DF2" w:rsidRDefault="00243FE9" w:rsidP="00243FE9">
            <w:pPr>
              <w:pStyle w:val="TableParagraph"/>
              <w:spacing w:line="215" w:lineRule="exact"/>
              <w:ind w:left="110"/>
            </w:pPr>
            <w:r w:rsidRPr="00252DF2">
              <w:t>Самоанализ</w:t>
            </w:r>
            <w:r w:rsidRPr="00252DF2">
              <w:rPr>
                <w:spacing w:val="-4"/>
              </w:rPr>
              <w:t xml:space="preserve"> </w:t>
            </w:r>
            <w:r w:rsidRPr="00252DF2">
              <w:t>урока</w:t>
            </w:r>
          </w:p>
        </w:tc>
        <w:tc>
          <w:tcPr>
            <w:tcW w:w="1842" w:type="dxa"/>
          </w:tcPr>
          <w:p w:rsidR="00243FE9" w:rsidRPr="00252DF2" w:rsidRDefault="00243FE9" w:rsidP="00243FE9">
            <w:pPr>
              <w:pStyle w:val="TableParagraph"/>
              <w:spacing w:before="153"/>
              <w:ind w:right="785"/>
              <w:jc w:val="right"/>
            </w:pPr>
            <w:r w:rsidRPr="00252DF2">
              <w:t>1</w:t>
            </w:r>
          </w:p>
        </w:tc>
        <w:tc>
          <w:tcPr>
            <w:tcW w:w="1985" w:type="dxa"/>
          </w:tcPr>
          <w:p w:rsidR="00243FE9" w:rsidRPr="00252DF2" w:rsidRDefault="00243FE9" w:rsidP="00243FE9">
            <w:pPr>
              <w:pStyle w:val="TableParagraph"/>
              <w:spacing w:before="153"/>
              <w:ind w:left="733"/>
            </w:pPr>
            <w:r w:rsidRPr="00252DF2">
              <w:t>9</w:t>
            </w:r>
          </w:p>
        </w:tc>
      </w:tr>
    </w:tbl>
    <w:p w:rsidR="00A71C46" w:rsidRDefault="00A71C46">
      <w:pPr>
        <w:jc w:val="both"/>
        <w:rPr>
          <w:sz w:val="24"/>
        </w:rPr>
      </w:pPr>
    </w:p>
    <w:p w:rsidR="00243FE9" w:rsidRDefault="00243FE9" w:rsidP="00243FE9">
      <w:pPr>
        <w:pStyle w:val="a3"/>
        <w:spacing w:before="157"/>
        <w:ind w:left="119" w:right="120" w:firstLine="706"/>
        <w:jc w:val="both"/>
      </w:pPr>
      <w:r>
        <w:t>Наибольший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педагога:</w:t>
      </w:r>
      <w:r>
        <w:rPr>
          <w:spacing w:val="-5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приёмов и средств обучения – 2 чел. (18%), проблемное изложение материала урока – 2</w:t>
      </w:r>
      <w:r>
        <w:rPr>
          <w:spacing w:val="1"/>
        </w:rPr>
        <w:t xml:space="preserve"> </w:t>
      </w:r>
      <w:r>
        <w:t>чел.</w:t>
      </w:r>
      <w:r>
        <w:rPr>
          <w:spacing w:val="1"/>
        </w:rPr>
        <w:t xml:space="preserve"> </w:t>
      </w:r>
      <w:r>
        <w:t>(18%),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мотивацией и учебными достижениями – 2 чел. (18%). </w:t>
      </w:r>
    </w:p>
    <w:p w:rsidR="00243FE9" w:rsidRDefault="00243FE9" w:rsidP="00243FE9">
      <w:pPr>
        <w:spacing w:before="161" w:line="242" w:lineRule="auto"/>
        <w:ind w:left="119" w:right="132" w:firstLine="706"/>
        <w:jc w:val="both"/>
        <w:rPr>
          <w:i/>
          <w:sz w:val="24"/>
        </w:rPr>
      </w:pPr>
      <w:r>
        <w:rPr>
          <w:i/>
          <w:sz w:val="24"/>
        </w:rPr>
        <w:t>Доля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 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18%</w:t>
      </w:r>
    </w:p>
    <w:p w:rsidR="00243FE9" w:rsidRDefault="00243FE9">
      <w:pPr>
        <w:jc w:val="both"/>
        <w:rPr>
          <w:sz w:val="24"/>
        </w:rPr>
      </w:pPr>
    </w:p>
    <w:p w:rsidR="00243FE9" w:rsidRDefault="00243FE9">
      <w:pPr>
        <w:jc w:val="both"/>
        <w:rPr>
          <w:sz w:val="24"/>
        </w:rPr>
      </w:pPr>
    </w:p>
    <w:p w:rsidR="00243FE9" w:rsidRDefault="00243FE9">
      <w:pPr>
        <w:jc w:val="both"/>
        <w:rPr>
          <w:sz w:val="24"/>
        </w:rPr>
      </w:pPr>
    </w:p>
    <w:p w:rsidR="00243FE9" w:rsidRDefault="00243FE9">
      <w:pPr>
        <w:jc w:val="both"/>
        <w:rPr>
          <w:sz w:val="24"/>
        </w:rPr>
      </w:pPr>
    </w:p>
    <w:p w:rsidR="00243FE9" w:rsidRDefault="00243FE9">
      <w:pPr>
        <w:jc w:val="both"/>
        <w:rPr>
          <w:sz w:val="24"/>
        </w:rPr>
      </w:pPr>
    </w:p>
    <w:p w:rsidR="00243FE9" w:rsidRDefault="00243FE9">
      <w:pPr>
        <w:jc w:val="both"/>
        <w:rPr>
          <w:sz w:val="24"/>
        </w:rPr>
      </w:pPr>
    </w:p>
    <w:p w:rsidR="00243FE9" w:rsidRDefault="00243FE9">
      <w:pPr>
        <w:jc w:val="both"/>
        <w:rPr>
          <w:sz w:val="24"/>
        </w:rPr>
      </w:pPr>
    </w:p>
    <w:p w:rsidR="00243FE9" w:rsidRDefault="00243FE9" w:rsidP="00243FE9">
      <w:pPr>
        <w:pStyle w:val="1"/>
        <w:spacing w:before="158"/>
      </w:pPr>
      <w:r>
        <w:t>Раздел</w:t>
      </w:r>
      <w:r>
        <w:rPr>
          <w:spacing w:val="-3"/>
        </w:rPr>
        <w:t xml:space="preserve"> </w:t>
      </w:r>
      <w:r>
        <w:t>IV. Дефициты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компетентности</w:t>
      </w:r>
    </w:p>
    <w:p w:rsidR="00243FE9" w:rsidRDefault="00243FE9" w:rsidP="00243FE9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1985"/>
        <w:gridCol w:w="2268"/>
      </w:tblGrid>
      <w:tr w:rsidR="00243FE9" w:rsidTr="00A06ED1">
        <w:trPr>
          <w:trHeight w:val="1401"/>
        </w:trPr>
        <w:tc>
          <w:tcPr>
            <w:tcW w:w="4979" w:type="dxa"/>
          </w:tcPr>
          <w:p w:rsidR="00243FE9" w:rsidRDefault="00243FE9" w:rsidP="00A06ED1">
            <w:pPr>
              <w:pStyle w:val="TableParagraph"/>
            </w:pPr>
          </w:p>
        </w:tc>
        <w:tc>
          <w:tcPr>
            <w:tcW w:w="1985" w:type="dxa"/>
          </w:tcPr>
          <w:p w:rsidR="00243FE9" w:rsidRDefault="00243FE9" w:rsidP="00A06ED1">
            <w:pPr>
              <w:pStyle w:val="TableParagraph"/>
              <w:spacing w:line="261" w:lineRule="auto"/>
              <w:ind w:left="110" w:right="224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испытывающих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(чел.)</w:t>
            </w:r>
          </w:p>
        </w:tc>
        <w:tc>
          <w:tcPr>
            <w:tcW w:w="2268" w:type="dxa"/>
          </w:tcPr>
          <w:p w:rsidR="00243FE9" w:rsidRDefault="00243FE9" w:rsidP="00A06ED1">
            <w:pPr>
              <w:pStyle w:val="TableParagraph"/>
              <w:spacing w:line="261" w:lineRule="auto"/>
              <w:ind w:left="110" w:right="1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</w:tr>
      <w:tr w:rsidR="00243FE9" w:rsidTr="00A06ED1">
        <w:trPr>
          <w:trHeight w:val="691"/>
        </w:trPr>
        <w:tc>
          <w:tcPr>
            <w:tcW w:w="4979" w:type="dxa"/>
          </w:tcPr>
          <w:p w:rsidR="00243FE9" w:rsidRPr="00252DF2" w:rsidRDefault="00243FE9" w:rsidP="00A06ED1">
            <w:pPr>
              <w:pStyle w:val="TableParagraph"/>
              <w:ind w:left="110" w:right="254"/>
            </w:pPr>
            <w:r w:rsidRPr="00252DF2">
              <w:t>Учет</w:t>
            </w:r>
            <w:r w:rsidRPr="00252DF2">
              <w:rPr>
                <w:spacing w:val="-7"/>
              </w:rPr>
              <w:t xml:space="preserve"> </w:t>
            </w:r>
            <w:r w:rsidRPr="00252DF2">
              <w:t>психологических</w:t>
            </w:r>
            <w:r w:rsidRPr="00252DF2">
              <w:rPr>
                <w:spacing w:val="-6"/>
              </w:rPr>
              <w:t xml:space="preserve"> </w:t>
            </w:r>
            <w:r w:rsidRPr="00252DF2">
              <w:t>особенностей</w:t>
            </w:r>
            <w:r w:rsidRPr="00252DF2">
              <w:rPr>
                <w:spacing w:val="-47"/>
              </w:rPr>
              <w:t xml:space="preserve"> </w:t>
            </w:r>
            <w:r w:rsidRPr="00252DF2">
              <w:t>возраста</w:t>
            </w:r>
            <w:r w:rsidRPr="00252DF2">
              <w:rPr>
                <w:spacing w:val="3"/>
              </w:rPr>
              <w:t xml:space="preserve"> </w:t>
            </w:r>
            <w:r w:rsidRPr="00252DF2">
              <w:t>в</w:t>
            </w:r>
            <w:r w:rsidRPr="00252DF2">
              <w:rPr>
                <w:spacing w:val="-3"/>
              </w:rPr>
              <w:t xml:space="preserve"> </w:t>
            </w:r>
            <w:r w:rsidRPr="00252DF2">
              <w:t>процессе</w:t>
            </w:r>
            <w:r w:rsidRPr="00252DF2">
              <w:rPr>
                <w:spacing w:val="-2"/>
              </w:rPr>
              <w:t xml:space="preserve"> </w:t>
            </w:r>
            <w:r w:rsidRPr="00252DF2">
              <w:t>обучения обучающихся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2"/>
              <w:rPr>
                <w:b/>
              </w:rPr>
            </w:pPr>
          </w:p>
          <w:p w:rsidR="00243FE9" w:rsidRPr="00252DF2" w:rsidRDefault="00243FE9" w:rsidP="00A06ED1">
            <w:pPr>
              <w:pStyle w:val="TableParagraph"/>
              <w:ind w:left="9"/>
              <w:jc w:val="center"/>
            </w:pPr>
            <w:r w:rsidRPr="00252DF2">
              <w:t>1</w:t>
            </w:r>
          </w:p>
        </w:tc>
        <w:tc>
          <w:tcPr>
            <w:tcW w:w="2268" w:type="dxa"/>
          </w:tcPr>
          <w:p w:rsidR="00243FE9" w:rsidRPr="00252DF2" w:rsidRDefault="00243FE9" w:rsidP="00A06ED1">
            <w:pPr>
              <w:pStyle w:val="TableParagraph"/>
              <w:spacing w:before="2"/>
              <w:rPr>
                <w:b/>
              </w:rPr>
            </w:pPr>
          </w:p>
          <w:p w:rsidR="00243FE9" w:rsidRPr="00252DF2" w:rsidRDefault="00243FE9" w:rsidP="00A06ED1">
            <w:pPr>
              <w:pStyle w:val="TableParagraph"/>
              <w:ind w:left="13"/>
              <w:jc w:val="center"/>
            </w:pPr>
            <w:r w:rsidRPr="00252DF2">
              <w:t>9</w:t>
            </w:r>
          </w:p>
        </w:tc>
      </w:tr>
      <w:tr w:rsidR="00243FE9" w:rsidTr="00A06ED1">
        <w:trPr>
          <w:trHeight w:val="691"/>
        </w:trPr>
        <w:tc>
          <w:tcPr>
            <w:tcW w:w="4979" w:type="dxa"/>
          </w:tcPr>
          <w:p w:rsidR="00243FE9" w:rsidRPr="00252DF2" w:rsidRDefault="00243FE9" w:rsidP="00A06ED1">
            <w:pPr>
              <w:pStyle w:val="TableParagraph"/>
              <w:spacing w:line="215" w:lineRule="exact"/>
              <w:ind w:left="110"/>
            </w:pPr>
            <w:r w:rsidRPr="00252DF2">
              <w:t>Владение</w:t>
            </w:r>
            <w:r w:rsidRPr="00252DF2">
              <w:rPr>
                <w:spacing w:val="-4"/>
              </w:rPr>
              <w:t xml:space="preserve"> </w:t>
            </w:r>
            <w:r w:rsidRPr="00252DF2">
              <w:t>приемами</w:t>
            </w:r>
            <w:r w:rsidRPr="00252DF2">
              <w:rPr>
                <w:spacing w:val="-2"/>
              </w:rPr>
              <w:t xml:space="preserve"> </w:t>
            </w:r>
            <w:r w:rsidRPr="00252DF2">
              <w:t>планирования</w:t>
            </w:r>
            <w:r w:rsidRPr="00252DF2">
              <w:rPr>
                <w:spacing w:val="-2"/>
              </w:rPr>
              <w:t xml:space="preserve"> </w:t>
            </w:r>
            <w:r w:rsidRPr="00252DF2">
              <w:t>и</w:t>
            </w:r>
          </w:p>
          <w:p w:rsidR="00243FE9" w:rsidRPr="00252DF2" w:rsidRDefault="00243FE9" w:rsidP="00A06ED1">
            <w:pPr>
              <w:pStyle w:val="TableParagraph"/>
              <w:spacing w:line="230" w:lineRule="atLeast"/>
              <w:ind w:left="110" w:right="393"/>
            </w:pPr>
            <w:r w:rsidRPr="00252DF2">
              <w:t>организации</w:t>
            </w:r>
            <w:r w:rsidRPr="00252DF2">
              <w:rPr>
                <w:spacing w:val="-5"/>
              </w:rPr>
              <w:t xml:space="preserve"> </w:t>
            </w:r>
            <w:r w:rsidRPr="00252DF2">
              <w:t>учебной</w:t>
            </w:r>
            <w:r w:rsidRPr="00252DF2">
              <w:rPr>
                <w:spacing w:val="-8"/>
              </w:rPr>
              <w:t xml:space="preserve"> </w:t>
            </w:r>
            <w:r w:rsidRPr="00252DF2">
              <w:t>деятельности</w:t>
            </w:r>
            <w:r w:rsidRPr="00252DF2">
              <w:rPr>
                <w:spacing w:val="-47"/>
              </w:rPr>
              <w:t xml:space="preserve"> </w:t>
            </w:r>
            <w:r w:rsidRPr="00252DF2">
              <w:t>обучающихся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8"/>
              <w:rPr>
                <w:b/>
              </w:rPr>
            </w:pPr>
          </w:p>
          <w:p w:rsidR="00243FE9" w:rsidRPr="00252DF2" w:rsidRDefault="00243FE9" w:rsidP="00A06ED1">
            <w:pPr>
              <w:pStyle w:val="TableParagraph"/>
              <w:spacing w:before="1"/>
              <w:ind w:left="9"/>
              <w:jc w:val="center"/>
            </w:pPr>
            <w:r w:rsidRPr="00252DF2">
              <w:t>0</w:t>
            </w:r>
          </w:p>
        </w:tc>
        <w:tc>
          <w:tcPr>
            <w:tcW w:w="2268" w:type="dxa"/>
          </w:tcPr>
          <w:p w:rsidR="00243FE9" w:rsidRPr="00252DF2" w:rsidRDefault="00243FE9" w:rsidP="00A06ED1">
            <w:pPr>
              <w:pStyle w:val="TableParagraph"/>
              <w:spacing w:before="8"/>
              <w:rPr>
                <w:b/>
              </w:rPr>
            </w:pPr>
          </w:p>
          <w:p w:rsidR="00243FE9" w:rsidRPr="00252DF2" w:rsidRDefault="00243FE9" w:rsidP="00A06ED1">
            <w:pPr>
              <w:pStyle w:val="TableParagraph"/>
              <w:spacing w:before="1"/>
              <w:ind w:left="13"/>
              <w:jc w:val="center"/>
            </w:pPr>
            <w:r w:rsidRPr="00252DF2">
              <w:t>0</w:t>
            </w:r>
          </w:p>
        </w:tc>
      </w:tr>
      <w:tr w:rsidR="00243FE9" w:rsidTr="00A06ED1">
        <w:trPr>
          <w:trHeight w:val="691"/>
        </w:trPr>
        <w:tc>
          <w:tcPr>
            <w:tcW w:w="4979" w:type="dxa"/>
          </w:tcPr>
          <w:p w:rsidR="00243FE9" w:rsidRPr="00252DF2" w:rsidRDefault="00243FE9" w:rsidP="00A06ED1">
            <w:pPr>
              <w:pStyle w:val="TableParagraph"/>
              <w:spacing w:line="215" w:lineRule="exact"/>
              <w:ind w:left="110"/>
            </w:pPr>
            <w:r w:rsidRPr="00252DF2">
              <w:t>Владение</w:t>
            </w:r>
            <w:r w:rsidRPr="00252DF2">
              <w:rPr>
                <w:spacing w:val="-4"/>
              </w:rPr>
              <w:t xml:space="preserve"> </w:t>
            </w:r>
            <w:r w:rsidRPr="00252DF2">
              <w:t>приемами</w:t>
            </w:r>
            <w:r w:rsidRPr="00252DF2">
              <w:rPr>
                <w:spacing w:val="-2"/>
              </w:rPr>
              <w:t xml:space="preserve"> </w:t>
            </w:r>
            <w:r w:rsidRPr="00252DF2">
              <w:t>планирования</w:t>
            </w:r>
            <w:r w:rsidRPr="00252DF2">
              <w:rPr>
                <w:spacing w:val="-2"/>
              </w:rPr>
              <w:t xml:space="preserve"> </w:t>
            </w:r>
            <w:r w:rsidRPr="00252DF2">
              <w:t>и</w:t>
            </w:r>
          </w:p>
          <w:p w:rsidR="00243FE9" w:rsidRPr="00252DF2" w:rsidRDefault="00243FE9" w:rsidP="00A06ED1">
            <w:pPr>
              <w:pStyle w:val="TableParagraph"/>
              <w:ind w:left="110"/>
            </w:pPr>
            <w:r w:rsidRPr="00252DF2">
              <w:t>организации</w:t>
            </w:r>
            <w:r w:rsidRPr="00252DF2">
              <w:rPr>
                <w:spacing w:val="-3"/>
              </w:rPr>
              <w:t xml:space="preserve"> </w:t>
            </w:r>
            <w:r w:rsidRPr="00252DF2">
              <w:t>личного</w:t>
            </w:r>
            <w:r w:rsidRPr="00252DF2">
              <w:rPr>
                <w:spacing w:val="-6"/>
              </w:rPr>
              <w:t xml:space="preserve"> </w:t>
            </w:r>
            <w:r w:rsidRPr="00252DF2">
              <w:t>труда</w:t>
            </w:r>
          </w:p>
        </w:tc>
        <w:tc>
          <w:tcPr>
            <w:tcW w:w="1985" w:type="dxa"/>
          </w:tcPr>
          <w:p w:rsidR="00243FE9" w:rsidRPr="00252DF2" w:rsidRDefault="00243FE9" w:rsidP="00A06ED1">
            <w:pPr>
              <w:pStyle w:val="TableParagraph"/>
              <w:spacing w:before="4"/>
              <w:rPr>
                <w:b/>
              </w:rPr>
            </w:pPr>
          </w:p>
          <w:p w:rsidR="00243FE9" w:rsidRPr="00252DF2" w:rsidRDefault="00243FE9" w:rsidP="00A06ED1">
            <w:pPr>
              <w:pStyle w:val="TableParagraph"/>
              <w:ind w:left="9"/>
              <w:jc w:val="center"/>
            </w:pPr>
            <w:r w:rsidRPr="00252DF2">
              <w:t>1</w:t>
            </w:r>
          </w:p>
        </w:tc>
        <w:tc>
          <w:tcPr>
            <w:tcW w:w="2268" w:type="dxa"/>
          </w:tcPr>
          <w:p w:rsidR="00243FE9" w:rsidRPr="00252DF2" w:rsidRDefault="00243FE9" w:rsidP="00A06ED1">
            <w:pPr>
              <w:pStyle w:val="TableParagraph"/>
              <w:spacing w:before="4"/>
              <w:rPr>
                <w:b/>
              </w:rPr>
            </w:pPr>
          </w:p>
          <w:p w:rsidR="00243FE9" w:rsidRPr="00252DF2" w:rsidRDefault="00243FE9" w:rsidP="00A06ED1">
            <w:pPr>
              <w:pStyle w:val="TableParagraph"/>
              <w:ind w:left="13"/>
              <w:jc w:val="center"/>
            </w:pPr>
            <w:r w:rsidRPr="00252DF2">
              <w:t>9</w:t>
            </w:r>
          </w:p>
        </w:tc>
      </w:tr>
    </w:tbl>
    <w:p w:rsidR="00243FE9" w:rsidRDefault="00243FE9">
      <w:pPr>
        <w:jc w:val="both"/>
        <w:rPr>
          <w:sz w:val="24"/>
        </w:rPr>
      </w:pPr>
    </w:p>
    <w:p w:rsidR="00243FE9" w:rsidRDefault="00243FE9" w:rsidP="00243FE9">
      <w:pPr>
        <w:pStyle w:val="a3"/>
        <w:ind w:left="119" w:right="127" w:firstLine="706"/>
        <w:jc w:val="both"/>
      </w:pPr>
      <w:r>
        <w:t>Психолого-педагогические компетенции, степень владения которыми измеряется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дифференцировать специфику усвоения конкретными обучающимися учебного материала</w:t>
      </w:r>
      <w:r>
        <w:rPr>
          <w:spacing w:val="-57"/>
        </w:rPr>
        <w:t xml:space="preserve"> </w:t>
      </w:r>
      <w:r>
        <w:t>с учетом их возрастных и индивидуальных особенностей, с недостаточностью знаний об</w:t>
      </w:r>
      <w:r>
        <w:rPr>
          <w:spacing w:val="1"/>
        </w:rPr>
        <w:t xml:space="preserve"> </w:t>
      </w:r>
      <w:r>
        <w:t>особенностях учебно-познавательной и коммуникативной способности класса в целом и</w:t>
      </w:r>
      <w:r>
        <w:rPr>
          <w:spacing w:val="1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выстраивания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классом.</w:t>
      </w:r>
    </w:p>
    <w:p w:rsidR="00243FE9" w:rsidRDefault="00243FE9" w:rsidP="00243FE9">
      <w:pPr>
        <w:pStyle w:val="a3"/>
        <w:spacing w:before="167" w:line="237" w:lineRule="auto"/>
        <w:ind w:left="119" w:right="124" w:firstLine="706"/>
        <w:jc w:val="both"/>
      </w:pPr>
      <w:r>
        <w:t>Доля</w:t>
      </w:r>
      <w:r>
        <w:rPr>
          <w:spacing w:val="-10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учителей,</w:t>
      </w:r>
      <w:r>
        <w:rPr>
          <w:spacing w:val="-4"/>
        </w:rPr>
        <w:t xml:space="preserve"> </w:t>
      </w:r>
      <w:r>
        <w:t>имеющих</w:t>
      </w:r>
      <w:r>
        <w:rPr>
          <w:spacing w:val="-10"/>
        </w:rPr>
        <w:t xml:space="preserve"> </w:t>
      </w:r>
      <w:r>
        <w:t>дефициты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18%</w:t>
      </w:r>
    </w:p>
    <w:p w:rsidR="00243FE9" w:rsidRDefault="00243FE9" w:rsidP="00243FE9">
      <w:pPr>
        <w:rPr>
          <w:sz w:val="24"/>
        </w:rPr>
      </w:pPr>
    </w:p>
    <w:p w:rsidR="00243FE9" w:rsidRDefault="00243FE9" w:rsidP="00243FE9">
      <w:pPr>
        <w:rPr>
          <w:sz w:val="24"/>
        </w:rPr>
      </w:pPr>
    </w:p>
    <w:p w:rsidR="00243FE9" w:rsidRDefault="00243FE9" w:rsidP="00243FE9">
      <w:pPr>
        <w:pStyle w:val="1"/>
        <w:spacing w:before="167"/>
      </w:pPr>
      <w:r>
        <w:t>Раздел</w:t>
      </w:r>
      <w:r>
        <w:rPr>
          <w:spacing w:val="-3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Дефициты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компетентности</w:t>
      </w:r>
    </w:p>
    <w:p w:rsidR="00243FE9" w:rsidRDefault="00243FE9" w:rsidP="00243FE9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3"/>
        <w:gridCol w:w="2126"/>
        <w:gridCol w:w="1985"/>
      </w:tblGrid>
      <w:tr w:rsidR="00243FE9" w:rsidTr="00A06ED1">
        <w:trPr>
          <w:trHeight w:val="1401"/>
        </w:trPr>
        <w:tc>
          <w:tcPr>
            <w:tcW w:w="5263" w:type="dxa"/>
          </w:tcPr>
          <w:p w:rsidR="00243FE9" w:rsidRDefault="00243FE9" w:rsidP="00A06ED1">
            <w:pPr>
              <w:pStyle w:val="TableParagraph"/>
            </w:pPr>
          </w:p>
        </w:tc>
        <w:tc>
          <w:tcPr>
            <w:tcW w:w="2126" w:type="dxa"/>
          </w:tcPr>
          <w:p w:rsidR="00243FE9" w:rsidRDefault="00243FE9" w:rsidP="00A06ED1">
            <w:pPr>
              <w:pStyle w:val="TableParagraph"/>
              <w:spacing w:line="261" w:lineRule="auto"/>
              <w:ind w:left="110" w:right="224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испытывающих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(чел.)</w:t>
            </w:r>
          </w:p>
        </w:tc>
        <w:tc>
          <w:tcPr>
            <w:tcW w:w="1985" w:type="dxa"/>
          </w:tcPr>
          <w:p w:rsidR="00243FE9" w:rsidRDefault="00243FE9" w:rsidP="00A06ED1">
            <w:pPr>
              <w:pStyle w:val="TableParagraph"/>
              <w:spacing w:line="261" w:lineRule="auto"/>
              <w:ind w:left="110" w:right="16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</w:tr>
      <w:tr w:rsidR="00243FE9" w:rsidTr="00A06ED1">
        <w:trPr>
          <w:trHeight w:val="686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ind w:left="110" w:right="733"/>
            </w:pPr>
            <w:r w:rsidRPr="00283217">
              <w:t>Социальное</w:t>
            </w:r>
            <w:r w:rsidRPr="00283217">
              <w:rPr>
                <w:spacing w:val="-7"/>
              </w:rPr>
              <w:t xml:space="preserve"> </w:t>
            </w:r>
            <w:r w:rsidRPr="00283217">
              <w:t>взаимодействие</w:t>
            </w:r>
            <w:r w:rsidRPr="00283217">
              <w:rPr>
                <w:spacing w:val="-6"/>
              </w:rPr>
              <w:t xml:space="preserve"> </w:t>
            </w:r>
            <w:r w:rsidRPr="00283217">
              <w:t>на</w:t>
            </w:r>
            <w:r w:rsidRPr="00283217">
              <w:rPr>
                <w:spacing w:val="-47"/>
              </w:rPr>
              <w:t xml:space="preserve"> </w:t>
            </w:r>
            <w:r w:rsidRPr="00283217">
              <w:t>принципах</w:t>
            </w:r>
            <w:r w:rsidRPr="00283217">
              <w:rPr>
                <w:spacing w:val="1"/>
              </w:rPr>
              <w:t xml:space="preserve"> </w:t>
            </w:r>
            <w:r w:rsidRPr="00283217">
              <w:t>толерантности</w:t>
            </w:r>
            <w:r w:rsidRPr="00283217">
              <w:rPr>
                <w:spacing w:val="-1"/>
              </w:rPr>
              <w:t xml:space="preserve"> </w:t>
            </w:r>
            <w:r w:rsidRPr="00283217">
              <w:t>и</w:t>
            </w:r>
          </w:p>
          <w:p w:rsidR="00243FE9" w:rsidRPr="00283217" w:rsidRDefault="00243FE9" w:rsidP="00A06ED1">
            <w:pPr>
              <w:pStyle w:val="TableParagraph"/>
              <w:spacing w:line="210" w:lineRule="exact"/>
              <w:ind w:left="110"/>
            </w:pPr>
            <w:r w:rsidRPr="00283217">
              <w:t>безоценочности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6"/>
              <w:rPr>
                <w:b/>
              </w:rPr>
            </w:pPr>
          </w:p>
          <w:p w:rsidR="00243FE9" w:rsidRPr="00283217" w:rsidRDefault="00243FE9" w:rsidP="00A06ED1">
            <w:pPr>
              <w:pStyle w:val="TableParagraph"/>
              <w:ind w:left="9"/>
              <w:jc w:val="center"/>
            </w:pPr>
            <w:r w:rsidRPr="00283217">
              <w:t>1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spacing w:before="6"/>
              <w:rPr>
                <w:b/>
              </w:rPr>
            </w:pPr>
          </w:p>
          <w:p w:rsidR="00243FE9" w:rsidRPr="00283217" w:rsidRDefault="00243FE9" w:rsidP="00A06ED1">
            <w:pPr>
              <w:pStyle w:val="TableParagraph"/>
              <w:ind w:left="801"/>
            </w:pPr>
            <w:r w:rsidRPr="00283217">
              <w:t>9</w:t>
            </w:r>
          </w:p>
        </w:tc>
      </w:tr>
      <w:tr w:rsidR="00243FE9" w:rsidTr="00A06ED1">
        <w:trPr>
          <w:trHeight w:val="541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spacing w:line="230" w:lineRule="exact"/>
              <w:ind w:left="110"/>
            </w:pPr>
            <w:r w:rsidRPr="00283217">
              <w:t>Разрешение</w:t>
            </w:r>
            <w:r w:rsidRPr="00283217">
              <w:rPr>
                <w:spacing w:val="-7"/>
              </w:rPr>
              <w:t xml:space="preserve"> </w:t>
            </w:r>
            <w:r w:rsidRPr="00283217">
              <w:t>конфликтных</w:t>
            </w:r>
            <w:r w:rsidRPr="00283217">
              <w:rPr>
                <w:spacing w:val="-4"/>
              </w:rPr>
              <w:t xml:space="preserve"> </w:t>
            </w:r>
            <w:r w:rsidRPr="00283217">
              <w:t>ситуаций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153"/>
              <w:ind w:left="9"/>
              <w:jc w:val="center"/>
            </w:pPr>
            <w:r w:rsidRPr="00283217">
              <w:t>2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spacing w:before="153"/>
              <w:ind w:left="801"/>
            </w:pPr>
            <w:r w:rsidRPr="00283217">
              <w:t>18</w:t>
            </w:r>
          </w:p>
        </w:tc>
      </w:tr>
      <w:tr w:rsidR="00243FE9" w:rsidTr="00A06ED1">
        <w:trPr>
          <w:trHeight w:val="542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ind w:left="110" w:right="801"/>
            </w:pPr>
            <w:r w:rsidRPr="00283217">
              <w:t xml:space="preserve">Взаимодействие с родителями </w:t>
            </w:r>
            <w:r w:rsidRPr="00283217">
              <w:rPr>
                <w:spacing w:val="-48"/>
              </w:rPr>
              <w:t xml:space="preserve"> </w:t>
            </w:r>
            <w:r w:rsidRPr="00283217">
              <w:t>обучающихся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148"/>
              <w:ind w:left="9"/>
              <w:jc w:val="center"/>
            </w:pPr>
            <w:r w:rsidRPr="00283217">
              <w:t>2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spacing w:before="148"/>
              <w:ind w:left="801"/>
            </w:pPr>
            <w:r w:rsidRPr="00283217">
              <w:t>18</w:t>
            </w:r>
          </w:p>
        </w:tc>
      </w:tr>
      <w:tr w:rsidR="00243FE9" w:rsidTr="00A06ED1">
        <w:trPr>
          <w:trHeight w:val="685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spacing w:line="225" w:lineRule="exact"/>
              <w:ind w:left="110"/>
            </w:pPr>
            <w:r w:rsidRPr="00283217">
              <w:t>Организация</w:t>
            </w:r>
            <w:r w:rsidRPr="00283217">
              <w:rPr>
                <w:spacing w:val="-5"/>
              </w:rPr>
              <w:t xml:space="preserve"> </w:t>
            </w:r>
            <w:r w:rsidRPr="00283217">
              <w:t>совместной</w:t>
            </w:r>
          </w:p>
          <w:p w:rsidR="00243FE9" w:rsidRPr="00283217" w:rsidRDefault="00243FE9" w:rsidP="00A06ED1">
            <w:pPr>
              <w:pStyle w:val="TableParagraph"/>
              <w:spacing w:line="230" w:lineRule="atLeast"/>
              <w:ind w:left="110" w:right="1189"/>
            </w:pPr>
            <w:r w:rsidRPr="00283217">
              <w:t>деятельности</w:t>
            </w:r>
            <w:r w:rsidRPr="00283217">
              <w:rPr>
                <w:spacing w:val="-9"/>
              </w:rPr>
              <w:t xml:space="preserve"> </w:t>
            </w:r>
            <w:r w:rsidRPr="00283217">
              <w:t>родителей</w:t>
            </w:r>
            <w:r w:rsidRPr="00283217">
              <w:rPr>
                <w:spacing w:val="-9"/>
              </w:rPr>
              <w:t xml:space="preserve"> </w:t>
            </w:r>
            <w:r w:rsidRPr="00283217">
              <w:t>и</w:t>
            </w:r>
            <w:r w:rsidRPr="00283217">
              <w:rPr>
                <w:spacing w:val="-47"/>
              </w:rPr>
              <w:t xml:space="preserve"> </w:t>
            </w:r>
            <w:r w:rsidRPr="00283217">
              <w:t>обучающихся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6"/>
              <w:rPr>
                <w:b/>
              </w:rPr>
            </w:pPr>
          </w:p>
          <w:p w:rsidR="00243FE9" w:rsidRPr="00283217" w:rsidRDefault="00243FE9" w:rsidP="00A06ED1">
            <w:pPr>
              <w:pStyle w:val="TableParagraph"/>
              <w:ind w:left="9"/>
              <w:jc w:val="center"/>
            </w:pPr>
            <w:r w:rsidRPr="00283217">
              <w:t>4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ind w:left="753"/>
            </w:pPr>
          </w:p>
          <w:p w:rsidR="00243FE9" w:rsidRPr="00283217" w:rsidRDefault="00243FE9" w:rsidP="00A06ED1">
            <w:pPr>
              <w:pStyle w:val="TableParagraph"/>
              <w:ind w:left="753"/>
            </w:pPr>
            <w:r w:rsidRPr="00283217">
              <w:t>36</w:t>
            </w:r>
          </w:p>
        </w:tc>
      </w:tr>
      <w:tr w:rsidR="00243FE9" w:rsidTr="00A06ED1">
        <w:trPr>
          <w:trHeight w:val="690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spacing w:before="3" w:line="235" w:lineRule="auto"/>
              <w:ind w:left="110" w:right="113"/>
            </w:pPr>
            <w:r w:rsidRPr="00283217">
              <w:t>Взаимодействие со смежными</w:t>
            </w:r>
            <w:r w:rsidRPr="00283217">
              <w:rPr>
                <w:spacing w:val="1"/>
              </w:rPr>
              <w:t xml:space="preserve"> </w:t>
            </w:r>
            <w:r w:rsidRPr="00283217">
              <w:t>специалистами</w:t>
            </w:r>
            <w:r w:rsidRPr="00283217">
              <w:rPr>
                <w:spacing w:val="-6"/>
              </w:rPr>
              <w:t xml:space="preserve"> </w:t>
            </w:r>
            <w:r w:rsidRPr="00283217">
              <w:t>по</w:t>
            </w:r>
            <w:r w:rsidRPr="00283217">
              <w:rPr>
                <w:spacing w:val="-9"/>
              </w:rPr>
              <w:t xml:space="preserve"> </w:t>
            </w:r>
            <w:r w:rsidRPr="00283217">
              <w:t>вопросам</w:t>
            </w:r>
            <w:r w:rsidRPr="00283217">
              <w:rPr>
                <w:spacing w:val="-2"/>
              </w:rPr>
              <w:t xml:space="preserve"> </w:t>
            </w:r>
            <w:r w:rsidRPr="00283217">
              <w:t>обучения,</w:t>
            </w:r>
          </w:p>
          <w:p w:rsidR="00243FE9" w:rsidRPr="00283217" w:rsidRDefault="00243FE9" w:rsidP="00A06ED1">
            <w:pPr>
              <w:pStyle w:val="TableParagraph"/>
              <w:spacing w:before="1" w:line="215" w:lineRule="exact"/>
              <w:ind w:left="110"/>
            </w:pPr>
            <w:r w:rsidRPr="00283217">
              <w:t>воспитания</w:t>
            </w:r>
            <w:r w:rsidRPr="00283217">
              <w:rPr>
                <w:spacing w:val="-5"/>
              </w:rPr>
              <w:t xml:space="preserve"> </w:t>
            </w:r>
            <w:r w:rsidRPr="00283217">
              <w:t>и</w:t>
            </w:r>
            <w:r w:rsidRPr="00283217">
              <w:rPr>
                <w:spacing w:val="-5"/>
              </w:rPr>
              <w:t xml:space="preserve"> </w:t>
            </w:r>
            <w:r w:rsidRPr="00283217">
              <w:t>развития</w:t>
            </w:r>
            <w:r w:rsidRPr="00283217">
              <w:rPr>
                <w:spacing w:val="-4"/>
              </w:rPr>
              <w:t xml:space="preserve"> </w:t>
            </w:r>
            <w:r w:rsidRPr="00283217">
              <w:t>обучающихся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6"/>
              <w:rPr>
                <w:b/>
              </w:rPr>
            </w:pPr>
          </w:p>
          <w:p w:rsidR="00243FE9" w:rsidRPr="00283217" w:rsidRDefault="00243FE9" w:rsidP="00A06ED1">
            <w:pPr>
              <w:pStyle w:val="TableParagraph"/>
              <w:ind w:left="9"/>
              <w:jc w:val="center"/>
            </w:pPr>
            <w:r w:rsidRPr="00283217">
              <w:t>0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spacing w:before="6"/>
              <w:rPr>
                <w:b/>
              </w:rPr>
            </w:pPr>
          </w:p>
          <w:p w:rsidR="00243FE9" w:rsidRPr="00283217" w:rsidRDefault="00243FE9" w:rsidP="00A06ED1">
            <w:pPr>
              <w:pStyle w:val="TableParagraph"/>
              <w:ind w:left="753"/>
            </w:pPr>
            <w:r w:rsidRPr="00283217">
              <w:t xml:space="preserve"> 0</w:t>
            </w:r>
          </w:p>
        </w:tc>
      </w:tr>
      <w:tr w:rsidR="00243FE9" w:rsidTr="00A06ED1">
        <w:trPr>
          <w:trHeight w:val="542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ind w:left="110" w:right="413"/>
            </w:pPr>
            <w:r w:rsidRPr="00283217">
              <w:t>Взаимодействие</w:t>
            </w:r>
            <w:r w:rsidRPr="00283217">
              <w:rPr>
                <w:spacing w:val="-8"/>
              </w:rPr>
              <w:t xml:space="preserve"> </w:t>
            </w:r>
            <w:r w:rsidRPr="00283217">
              <w:t>с</w:t>
            </w:r>
            <w:r w:rsidRPr="00283217">
              <w:rPr>
                <w:spacing w:val="-7"/>
              </w:rPr>
              <w:t xml:space="preserve"> </w:t>
            </w:r>
            <w:r w:rsidRPr="00283217">
              <w:t>администрацией</w:t>
            </w:r>
            <w:r w:rsidRPr="00283217">
              <w:rPr>
                <w:spacing w:val="-47"/>
              </w:rPr>
              <w:t xml:space="preserve"> </w:t>
            </w:r>
            <w:r w:rsidRPr="00283217">
              <w:t>ОО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153"/>
              <w:ind w:left="9"/>
              <w:jc w:val="center"/>
            </w:pPr>
            <w:r w:rsidRPr="00283217">
              <w:t>0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spacing w:before="153"/>
              <w:ind w:left="801"/>
            </w:pPr>
            <w:r w:rsidRPr="00283217">
              <w:t>0</w:t>
            </w:r>
          </w:p>
        </w:tc>
      </w:tr>
      <w:tr w:rsidR="00243FE9" w:rsidTr="00A06ED1">
        <w:trPr>
          <w:trHeight w:val="537"/>
        </w:trPr>
        <w:tc>
          <w:tcPr>
            <w:tcW w:w="5263" w:type="dxa"/>
          </w:tcPr>
          <w:p w:rsidR="00243FE9" w:rsidRPr="00283217" w:rsidRDefault="00243FE9" w:rsidP="00A06ED1">
            <w:pPr>
              <w:pStyle w:val="TableParagraph"/>
              <w:ind w:left="110" w:right="879"/>
            </w:pPr>
            <w:r w:rsidRPr="00283217">
              <w:t>Участие</w:t>
            </w:r>
            <w:r w:rsidRPr="00283217">
              <w:rPr>
                <w:spacing w:val="-10"/>
              </w:rPr>
              <w:t xml:space="preserve"> </w:t>
            </w:r>
            <w:r w:rsidRPr="00283217">
              <w:t>в</w:t>
            </w:r>
            <w:r w:rsidRPr="00283217">
              <w:rPr>
                <w:spacing w:val="-6"/>
              </w:rPr>
              <w:t xml:space="preserve"> </w:t>
            </w:r>
            <w:r w:rsidRPr="00283217">
              <w:t xml:space="preserve">профессиональных </w:t>
            </w:r>
            <w:r w:rsidRPr="00283217">
              <w:rPr>
                <w:spacing w:val="-47"/>
              </w:rPr>
              <w:t xml:space="preserve"> </w:t>
            </w:r>
            <w:r w:rsidRPr="00283217">
              <w:t>дискуссиях</w:t>
            </w:r>
            <w:r w:rsidRPr="00283217">
              <w:rPr>
                <w:spacing w:val="-1"/>
              </w:rPr>
              <w:t xml:space="preserve"> </w:t>
            </w:r>
            <w:r w:rsidRPr="00283217">
              <w:t>и</w:t>
            </w:r>
            <w:r w:rsidRPr="00283217">
              <w:rPr>
                <w:spacing w:val="-2"/>
              </w:rPr>
              <w:t xml:space="preserve"> </w:t>
            </w:r>
            <w:r w:rsidRPr="00283217">
              <w:t>обсуждениях</w:t>
            </w:r>
          </w:p>
        </w:tc>
        <w:tc>
          <w:tcPr>
            <w:tcW w:w="2126" w:type="dxa"/>
          </w:tcPr>
          <w:p w:rsidR="00243FE9" w:rsidRPr="00283217" w:rsidRDefault="00243FE9" w:rsidP="00A06ED1">
            <w:pPr>
              <w:pStyle w:val="TableParagraph"/>
              <w:spacing w:before="148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243FE9" w:rsidRPr="00283217" w:rsidRDefault="00243FE9" w:rsidP="00A06ED1">
            <w:pPr>
              <w:pStyle w:val="TableParagraph"/>
              <w:spacing w:before="148"/>
              <w:ind w:left="801"/>
            </w:pPr>
            <w:r>
              <w:t>9</w:t>
            </w:r>
          </w:p>
        </w:tc>
      </w:tr>
    </w:tbl>
    <w:p w:rsidR="00243FE9" w:rsidRDefault="00243FE9" w:rsidP="00243FE9">
      <w:pPr>
        <w:pStyle w:val="a3"/>
        <w:ind w:left="119" w:right="125" w:firstLine="706"/>
        <w:jc w:val="both"/>
      </w:pPr>
      <w:r>
        <w:rPr>
          <w:spacing w:val="-1"/>
        </w:rPr>
        <w:t>Коммуникативная</w:t>
      </w:r>
      <w:r>
        <w:rPr>
          <w:spacing w:val="-12"/>
        </w:rPr>
        <w:t xml:space="preserve"> </w:t>
      </w:r>
      <w:r>
        <w:rPr>
          <w:spacing w:val="-1"/>
        </w:rPr>
        <w:t>компетентность</w:t>
      </w:r>
      <w:r>
        <w:rPr>
          <w:spacing w:val="-16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профессионально-специальной</w:t>
      </w:r>
      <w:r>
        <w:rPr>
          <w:spacing w:val="-58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компетентности,</w:t>
      </w:r>
      <w:r>
        <w:rPr>
          <w:spacing w:val="-6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характеризуется</w:t>
      </w:r>
      <w:r>
        <w:rPr>
          <w:spacing w:val="-8"/>
        </w:rPr>
        <w:t xml:space="preserve"> </w:t>
      </w:r>
      <w:r>
        <w:t>готовностью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способностью</w:t>
      </w:r>
      <w:r>
        <w:rPr>
          <w:spacing w:val="-58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области.</w:t>
      </w:r>
    </w:p>
    <w:p w:rsidR="00243FE9" w:rsidRDefault="00243FE9" w:rsidP="00243FE9">
      <w:pPr>
        <w:pStyle w:val="a3"/>
        <w:spacing w:before="159"/>
        <w:ind w:left="119" w:right="130" w:firstLine="706"/>
        <w:jc w:val="both"/>
      </w:pP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-57"/>
        </w:rPr>
        <w:t xml:space="preserve"> </w:t>
      </w:r>
      <w:r>
        <w:t>формулируется с</w:t>
      </w:r>
      <w:r>
        <w:rPr>
          <w:spacing w:val="1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частотностью.</w:t>
      </w:r>
    </w:p>
    <w:p w:rsidR="00243FE9" w:rsidRDefault="00243FE9" w:rsidP="00243FE9">
      <w:pPr>
        <w:pStyle w:val="a3"/>
        <w:spacing w:before="161"/>
        <w:ind w:left="119" w:right="130" w:firstLine="706"/>
        <w:jc w:val="both"/>
      </w:pPr>
      <w:r>
        <w:t>Педагогам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3"/>
        </w:rPr>
        <w:t xml:space="preserve"> </w:t>
      </w:r>
      <w:r>
        <w:t>умениями</w:t>
      </w:r>
      <w:r>
        <w:rPr>
          <w:spacing w:val="9"/>
        </w:rPr>
        <w:t xml:space="preserve"> </w:t>
      </w:r>
      <w:r>
        <w:t>адекватно</w:t>
      </w:r>
      <w:r>
        <w:rPr>
          <w:spacing w:val="8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коммуникативные</w:t>
      </w:r>
      <w:r>
        <w:rPr>
          <w:spacing w:val="3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</w:p>
    <w:p w:rsidR="00243FE9" w:rsidRDefault="00243FE9" w:rsidP="00243FE9">
      <w:pPr>
        <w:pStyle w:val="a3"/>
        <w:spacing w:before="66" w:line="242" w:lineRule="auto"/>
        <w:ind w:left="119" w:right="136"/>
        <w:jc w:val="both"/>
      </w:pPr>
      <w:r>
        <w:t>педагогических ситуациях, возникающих как в образовательном процессе, так и за его</w:t>
      </w:r>
      <w:r>
        <w:rPr>
          <w:spacing w:val="1"/>
        </w:rPr>
        <w:t xml:space="preserve"> </w:t>
      </w:r>
      <w:r>
        <w:t>рамками</w:t>
      </w:r>
      <w:r>
        <w:rPr>
          <w:spacing w:val="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 обучающимися.</w:t>
      </w:r>
    </w:p>
    <w:p w:rsidR="00243FE9" w:rsidRDefault="00243FE9" w:rsidP="00243FE9">
      <w:pPr>
        <w:pStyle w:val="a3"/>
        <w:spacing w:before="158"/>
        <w:ind w:left="119" w:right="131" w:firstLine="706"/>
        <w:jc w:val="both"/>
      </w:pPr>
      <w:r>
        <w:rPr>
          <w:spacing w:val="-1"/>
        </w:rPr>
        <w:t>Недостаточное</w:t>
      </w:r>
      <w:r>
        <w:rPr>
          <w:spacing w:val="-11"/>
        </w:rPr>
        <w:t xml:space="preserve"> </w:t>
      </w:r>
      <w:r>
        <w:rPr>
          <w:spacing w:val="-1"/>
        </w:rPr>
        <w:t>знание</w:t>
      </w:r>
      <w:r>
        <w:rPr>
          <w:spacing w:val="-11"/>
        </w:rPr>
        <w:t xml:space="preserve"> </w:t>
      </w:r>
      <w:r>
        <w:t>реалий,</w:t>
      </w:r>
      <w:r>
        <w:rPr>
          <w:spacing w:val="-3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окружают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полномасштабный</w:t>
      </w:r>
      <w:r>
        <w:rPr>
          <w:spacing w:val="1"/>
        </w:rPr>
        <w:t xml:space="preserve"> </w:t>
      </w:r>
      <w:r>
        <w:t>доверительный</w:t>
      </w:r>
      <w:r>
        <w:rPr>
          <w:spacing w:val="-3"/>
        </w:rPr>
        <w:t xml:space="preserve"> </w:t>
      </w:r>
      <w:r>
        <w:t>контакт, обеспечивать</w:t>
      </w:r>
      <w:r>
        <w:rPr>
          <w:spacing w:val="-2"/>
        </w:rPr>
        <w:t xml:space="preserve"> </w:t>
      </w:r>
      <w:r>
        <w:t>плодотворное</w:t>
      </w:r>
      <w:r>
        <w:rPr>
          <w:spacing w:val="-4"/>
        </w:rPr>
        <w:t xml:space="preserve"> </w:t>
      </w:r>
      <w:r>
        <w:t>сотрудничество.</w:t>
      </w:r>
    </w:p>
    <w:p w:rsidR="00243FE9" w:rsidRDefault="00243FE9" w:rsidP="00243FE9">
      <w:pPr>
        <w:pStyle w:val="a3"/>
        <w:spacing w:before="157"/>
        <w:ind w:left="119" w:right="125" w:firstLine="706"/>
        <w:jc w:val="both"/>
      </w:pPr>
      <w:r>
        <w:t>Наибольший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родителей и обучающихся – 4 чел. (36%) и </w:t>
      </w:r>
      <w:r>
        <w:rPr>
          <w:sz w:val="22"/>
          <w:szCs w:val="22"/>
        </w:rPr>
        <w:t>р</w:t>
      </w:r>
      <w:r w:rsidRPr="00283217">
        <w:rPr>
          <w:sz w:val="22"/>
          <w:szCs w:val="22"/>
        </w:rPr>
        <w:t>азрешение</w:t>
      </w:r>
      <w:r w:rsidRPr="00283217">
        <w:rPr>
          <w:spacing w:val="-7"/>
          <w:sz w:val="22"/>
          <w:szCs w:val="22"/>
        </w:rPr>
        <w:t xml:space="preserve"> </w:t>
      </w:r>
      <w:r w:rsidRPr="00283217">
        <w:rPr>
          <w:sz w:val="22"/>
          <w:szCs w:val="22"/>
        </w:rPr>
        <w:t>конфликтных</w:t>
      </w:r>
      <w:r w:rsidRPr="00283217">
        <w:rPr>
          <w:spacing w:val="-4"/>
          <w:sz w:val="22"/>
          <w:szCs w:val="22"/>
        </w:rPr>
        <w:t xml:space="preserve"> </w:t>
      </w:r>
      <w:r w:rsidRPr="00283217">
        <w:rPr>
          <w:sz w:val="22"/>
          <w:szCs w:val="22"/>
        </w:rPr>
        <w:t>ситуаций</w:t>
      </w:r>
      <w:r>
        <w:t xml:space="preserve"> –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чел.</w:t>
      </w:r>
      <w:r>
        <w:rPr>
          <w:spacing w:val="-1"/>
        </w:rPr>
        <w:t xml:space="preserve"> </w:t>
      </w:r>
      <w:r>
        <w:t>(18%)</w:t>
      </w:r>
    </w:p>
    <w:p w:rsidR="00243FE9" w:rsidRDefault="00243FE9" w:rsidP="00243FE9">
      <w:pPr>
        <w:spacing w:before="163"/>
        <w:ind w:left="119" w:right="132" w:firstLine="706"/>
        <w:jc w:val="both"/>
        <w:rPr>
          <w:i/>
          <w:sz w:val="24"/>
        </w:rPr>
      </w:pPr>
      <w:r>
        <w:rPr>
          <w:i/>
          <w:sz w:val="24"/>
        </w:rPr>
        <w:t>Доля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36%</w:t>
      </w:r>
    </w:p>
    <w:p w:rsidR="00243FE9" w:rsidRDefault="00243FE9" w:rsidP="00243FE9">
      <w:pPr>
        <w:pStyle w:val="a3"/>
        <w:spacing w:before="159"/>
        <w:ind w:left="119" w:right="122" w:firstLine="706"/>
        <w:jc w:val="both"/>
      </w:pPr>
      <w:r>
        <w:t>Очевидно, что повышение степени владения коммуникативными компетенциями</w:t>
      </w:r>
      <w:r>
        <w:rPr>
          <w:spacing w:val="1"/>
        </w:rPr>
        <w:t xml:space="preserve"> </w:t>
      </w:r>
      <w:r>
        <w:t>значительно облегчит выбор оптимальных педагогических решений при возникновении</w:t>
      </w:r>
      <w:r>
        <w:rPr>
          <w:spacing w:val="1"/>
        </w:rPr>
        <w:t xml:space="preserve"> </w:t>
      </w:r>
      <w:r>
        <w:t>конфликтных ситуаций, позволит устанавливать педагогически целесообразные 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воздействие на</w:t>
      </w:r>
      <w:r>
        <w:rPr>
          <w:spacing w:val="-9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243FE9" w:rsidRDefault="00243FE9" w:rsidP="00243FE9">
      <w:pPr>
        <w:pStyle w:val="a3"/>
        <w:spacing w:before="161"/>
        <w:ind w:left="119" w:right="124" w:firstLine="706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 - низкий уровень владения компьютерными и информационными технологиями,</w:t>
      </w:r>
      <w:r>
        <w:rPr>
          <w:spacing w:val="1"/>
        </w:rPr>
        <w:t xml:space="preserve"> </w:t>
      </w:r>
      <w:r>
        <w:t>нехватка знаний о методиках обучения детей с ограниченными возможностями здоровья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имеющих</w:t>
      </w:r>
      <w:r>
        <w:rPr>
          <w:spacing w:val="-1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сложности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рамках</w:t>
      </w:r>
      <w:r>
        <w:rPr>
          <w:spacing w:val="-12"/>
        </w:rPr>
        <w:t xml:space="preserve"> </w:t>
      </w:r>
      <w:r>
        <w:rPr>
          <w:spacing w:val="-1"/>
        </w:rPr>
        <w:t>преподаваемого</w:t>
      </w:r>
      <w:r>
        <w:rPr>
          <w:spacing w:val="-3"/>
        </w:rPr>
        <w:t xml:space="preserve"> </w:t>
      </w:r>
      <w:r>
        <w:rPr>
          <w:spacing w:val="-1"/>
        </w:rPr>
        <w:t>предмета.</w:t>
      </w:r>
      <w:r>
        <w:rPr>
          <w:spacing w:val="-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отсутствии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дефицитов</w:t>
      </w:r>
      <w:r>
        <w:rPr>
          <w:spacing w:val="4"/>
        </w:rPr>
        <w:t xml:space="preserve"> </w:t>
      </w:r>
      <w:r>
        <w:t>заявляют</w:t>
      </w:r>
      <w:r>
        <w:rPr>
          <w:spacing w:val="-57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%</w:t>
      </w:r>
      <w:r>
        <w:rPr>
          <w:spacing w:val="3"/>
        </w:rPr>
        <w:t xml:space="preserve"> </w:t>
      </w:r>
      <w:r>
        <w:t>учителей.</w:t>
      </w:r>
    </w:p>
    <w:p w:rsidR="00243FE9" w:rsidRDefault="00243FE9" w:rsidP="00243FE9">
      <w:pPr>
        <w:pStyle w:val="a3"/>
        <w:spacing w:before="162"/>
        <w:ind w:left="119" w:right="127" w:firstLine="70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55"/>
        </w:rPr>
        <w:t xml:space="preserve"> </w:t>
      </w:r>
      <w:r>
        <w:t>педагогов</w:t>
      </w:r>
      <w:r>
        <w:rPr>
          <w:spacing w:val="58"/>
        </w:rPr>
        <w:t xml:space="preserve"> </w:t>
      </w:r>
    </w:p>
    <w:p w:rsidR="00243FE9" w:rsidRDefault="00243FE9" w:rsidP="00243FE9">
      <w:pPr>
        <w:pStyle w:val="a3"/>
        <w:spacing w:before="1"/>
        <w:ind w:left="119" w:right="119"/>
        <w:jc w:val="both"/>
      </w:pPr>
      <w:r>
        <w:t>в рамках реализации федерального проекта "Учитель будущего", 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"Образование»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дифференцированную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243FE9" w:rsidRDefault="00243FE9" w:rsidP="00243FE9">
      <w:pPr>
        <w:pStyle w:val="a3"/>
        <w:spacing w:before="158"/>
        <w:ind w:left="825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организационно-управленческих</w:t>
      </w:r>
      <w:r>
        <w:rPr>
          <w:spacing w:val="-3"/>
        </w:rPr>
        <w:t xml:space="preserve"> </w:t>
      </w:r>
      <w:r>
        <w:t>условий:</w:t>
      </w:r>
    </w:p>
    <w:p w:rsidR="00243FE9" w:rsidRDefault="00243FE9" w:rsidP="00243FE9">
      <w:pPr>
        <w:pStyle w:val="a4"/>
        <w:numPr>
          <w:ilvl w:val="0"/>
          <w:numId w:val="2"/>
        </w:numPr>
        <w:tabs>
          <w:tab w:val="left" w:pos="1037"/>
        </w:tabs>
        <w:spacing w:before="161" w:line="240" w:lineRule="auto"/>
        <w:ind w:right="127" w:firstLine="706"/>
        <w:jc w:val="both"/>
        <w:rPr>
          <w:sz w:val="24"/>
        </w:rPr>
      </w:pPr>
      <w:r>
        <w:rPr>
          <w:sz w:val="24"/>
        </w:rPr>
        <w:t>создать рабочую группу по организации и управлению процессом разработки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педагогов;</w:t>
      </w:r>
    </w:p>
    <w:p w:rsidR="00243FE9" w:rsidRDefault="00243FE9" w:rsidP="00243FE9">
      <w:pPr>
        <w:pStyle w:val="a4"/>
        <w:numPr>
          <w:ilvl w:val="0"/>
          <w:numId w:val="2"/>
        </w:numPr>
        <w:tabs>
          <w:tab w:val="left" w:pos="1109"/>
        </w:tabs>
        <w:spacing w:before="163" w:line="237" w:lineRule="auto"/>
        <w:ind w:right="130" w:firstLine="706"/>
        <w:jc w:val="both"/>
        <w:rPr>
          <w:sz w:val="24"/>
        </w:rPr>
      </w:pPr>
      <w:r>
        <w:rPr>
          <w:sz w:val="24"/>
        </w:rPr>
        <w:t>институализировать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:rsidR="00243FE9" w:rsidRDefault="00243FE9" w:rsidP="00243FE9">
      <w:pPr>
        <w:pStyle w:val="a3"/>
        <w:spacing w:before="163"/>
        <w:ind w:left="825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информационно-методических</w:t>
      </w:r>
      <w:r>
        <w:rPr>
          <w:spacing w:val="-4"/>
        </w:rPr>
        <w:t xml:space="preserve"> </w:t>
      </w:r>
      <w:r>
        <w:t>условий:</w:t>
      </w:r>
    </w:p>
    <w:p w:rsidR="00243FE9" w:rsidRPr="00243FE9" w:rsidRDefault="00243FE9" w:rsidP="00243FE9">
      <w:pPr>
        <w:tabs>
          <w:tab w:val="left" w:pos="6540"/>
        </w:tabs>
        <w:ind w:left="284" w:hanging="142"/>
        <w:rPr>
          <w:sz w:val="24"/>
        </w:rPr>
        <w:sectPr w:rsidR="00243FE9" w:rsidRPr="00243FE9" w:rsidSect="00230DCA">
          <w:footerReference w:type="default" r:id="rId7"/>
          <w:pgSz w:w="11910" w:h="16840"/>
          <w:pgMar w:top="426" w:right="720" w:bottom="1180" w:left="1580" w:header="0" w:footer="974" w:gutter="0"/>
          <w:cols w:space="720"/>
        </w:sectPr>
      </w:pPr>
      <w:r>
        <w:t xml:space="preserve">- </w:t>
      </w:r>
      <w:r>
        <w:rPr>
          <w:sz w:val="24"/>
        </w:rPr>
        <w:t>обеспечить внутрикорпоративное повышение профессиональной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bookmarkStart w:id="0" w:name="_GoBack"/>
      <w:bookmarkEnd w:id="0"/>
    </w:p>
    <w:p w:rsidR="00A71C46" w:rsidRPr="00252DF2" w:rsidRDefault="00A71C46">
      <w:pPr>
        <w:sectPr w:rsidR="00A71C46" w:rsidRPr="00252DF2">
          <w:pgSz w:w="11910" w:h="16840"/>
          <w:pgMar w:top="1040" w:right="720" w:bottom="1180" w:left="1580" w:header="0" w:footer="974" w:gutter="0"/>
          <w:cols w:space="720"/>
        </w:sect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rPr>
          <w:sz w:val="26"/>
        </w:rPr>
      </w:pPr>
    </w:p>
    <w:p w:rsidR="00A71C46" w:rsidRDefault="00A71C46">
      <w:pPr>
        <w:pStyle w:val="a3"/>
        <w:spacing w:before="4"/>
        <w:rPr>
          <w:sz w:val="30"/>
        </w:rPr>
      </w:pPr>
    </w:p>
    <w:p w:rsidR="00A71C46" w:rsidRDefault="00243FE9">
      <w:pPr>
        <w:ind w:left="4326" w:right="112" w:firstLine="2074"/>
        <w:rPr>
          <w:sz w:val="20"/>
        </w:rPr>
      </w:pPr>
      <w:r>
        <w:rPr>
          <w:sz w:val="20"/>
        </w:rPr>
        <w:t xml:space="preserve"> </w:t>
      </w:r>
    </w:p>
    <w:sectPr w:rsidR="00A71C46">
      <w:pgSz w:w="11910" w:h="16840"/>
      <w:pgMar w:top="1040" w:right="720" w:bottom="1180" w:left="15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30" w:rsidRDefault="00AA5830">
      <w:r>
        <w:separator/>
      </w:r>
    </w:p>
  </w:endnote>
  <w:endnote w:type="continuationSeparator" w:id="0">
    <w:p w:rsidR="00AA5830" w:rsidRDefault="00AA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46" w:rsidRDefault="00C0160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C46" w:rsidRDefault="00DD08C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583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8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D9gopG4AAAAA8BAAAPAAAA&#10;AAAAAAAAAAAAAAQFAABkcnMvZG93bnJldi54bWxQSwUGAAAAAAQABADzAAAAEQYAAAAA&#10;" filled="f" stroked="f">
              <v:textbox inset="0,0,0,0">
                <w:txbxContent>
                  <w:p w:rsidR="00A71C46" w:rsidRDefault="00DD08C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583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30" w:rsidRDefault="00AA5830">
      <w:r>
        <w:separator/>
      </w:r>
    </w:p>
  </w:footnote>
  <w:footnote w:type="continuationSeparator" w:id="0">
    <w:p w:rsidR="00AA5830" w:rsidRDefault="00AA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3D8E"/>
    <w:multiLevelType w:val="hybridMultilevel"/>
    <w:tmpl w:val="538C8C02"/>
    <w:lvl w:ilvl="0" w:tplc="AC8CFC42">
      <w:start w:val="1"/>
      <w:numFmt w:val="decimal"/>
      <w:lvlText w:val="%1."/>
      <w:lvlJc w:val="left"/>
      <w:pPr>
        <w:ind w:left="105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2FC590C">
      <w:numFmt w:val="bullet"/>
      <w:lvlText w:val="•"/>
      <w:lvlJc w:val="left"/>
      <w:pPr>
        <w:ind w:left="372" w:hanging="207"/>
      </w:pPr>
      <w:rPr>
        <w:rFonts w:hint="default"/>
        <w:lang w:val="ru-RU" w:eastAsia="en-US" w:bidi="ar-SA"/>
      </w:rPr>
    </w:lvl>
    <w:lvl w:ilvl="2" w:tplc="761CB10E">
      <w:numFmt w:val="bullet"/>
      <w:lvlText w:val="•"/>
      <w:lvlJc w:val="left"/>
      <w:pPr>
        <w:ind w:left="644" w:hanging="207"/>
      </w:pPr>
      <w:rPr>
        <w:rFonts w:hint="default"/>
        <w:lang w:val="ru-RU" w:eastAsia="en-US" w:bidi="ar-SA"/>
      </w:rPr>
    </w:lvl>
    <w:lvl w:ilvl="3" w:tplc="19509656">
      <w:numFmt w:val="bullet"/>
      <w:lvlText w:val="•"/>
      <w:lvlJc w:val="left"/>
      <w:pPr>
        <w:ind w:left="916" w:hanging="207"/>
      </w:pPr>
      <w:rPr>
        <w:rFonts w:hint="default"/>
        <w:lang w:val="ru-RU" w:eastAsia="en-US" w:bidi="ar-SA"/>
      </w:rPr>
    </w:lvl>
    <w:lvl w:ilvl="4" w:tplc="0F464B6A">
      <w:numFmt w:val="bullet"/>
      <w:lvlText w:val="•"/>
      <w:lvlJc w:val="left"/>
      <w:pPr>
        <w:ind w:left="1189" w:hanging="207"/>
      </w:pPr>
      <w:rPr>
        <w:rFonts w:hint="default"/>
        <w:lang w:val="ru-RU" w:eastAsia="en-US" w:bidi="ar-SA"/>
      </w:rPr>
    </w:lvl>
    <w:lvl w:ilvl="5" w:tplc="A68CCE9A">
      <w:numFmt w:val="bullet"/>
      <w:lvlText w:val="•"/>
      <w:lvlJc w:val="left"/>
      <w:pPr>
        <w:ind w:left="1461" w:hanging="207"/>
      </w:pPr>
      <w:rPr>
        <w:rFonts w:hint="default"/>
        <w:lang w:val="ru-RU" w:eastAsia="en-US" w:bidi="ar-SA"/>
      </w:rPr>
    </w:lvl>
    <w:lvl w:ilvl="6" w:tplc="758C1340">
      <w:numFmt w:val="bullet"/>
      <w:lvlText w:val="•"/>
      <w:lvlJc w:val="left"/>
      <w:pPr>
        <w:ind w:left="1733" w:hanging="207"/>
      </w:pPr>
      <w:rPr>
        <w:rFonts w:hint="default"/>
        <w:lang w:val="ru-RU" w:eastAsia="en-US" w:bidi="ar-SA"/>
      </w:rPr>
    </w:lvl>
    <w:lvl w:ilvl="7" w:tplc="E4CADBC0">
      <w:numFmt w:val="bullet"/>
      <w:lvlText w:val="•"/>
      <w:lvlJc w:val="left"/>
      <w:pPr>
        <w:ind w:left="2006" w:hanging="207"/>
      </w:pPr>
      <w:rPr>
        <w:rFonts w:hint="default"/>
        <w:lang w:val="ru-RU" w:eastAsia="en-US" w:bidi="ar-SA"/>
      </w:rPr>
    </w:lvl>
    <w:lvl w:ilvl="8" w:tplc="00BA2DF0">
      <w:numFmt w:val="bullet"/>
      <w:lvlText w:val="•"/>
      <w:lvlJc w:val="left"/>
      <w:pPr>
        <w:ind w:left="2278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DCC438B"/>
    <w:multiLevelType w:val="hybridMultilevel"/>
    <w:tmpl w:val="F5020B40"/>
    <w:lvl w:ilvl="0" w:tplc="F0FE071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AA2818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A428175C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7E225446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8B301C42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55284BB4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A62678D0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628AB44A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2E78FB22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4CBB595F"/>
    <w:multiLevelType w:val="hybridMultilevel"/>
    <w:tmpl w:val="A008C1DC"/>
    <w:lvl w:ilvl="0" w:tplc="93EEA9BE">
      <w:start w:val="1"/>
      <w:numFmt w:val="decimal"/>
      <w:lvlText w:val="%1."/>
      <w:lvlJc w:val="left"/>
      <w:pPr>
        <w:ind w:left="314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A641078">
      <w:numFmt w:val="bullet"/>
      <w:lvlText w:val="•"/>
      <w:lvlJc w:val="left"/>
      <w:pPr>
        <w:ind w:left="541" w:hanging="207"/>
      </w:pPr>
      <w:rPr>
        <w:rFonts w:hint="default"/>
        <w:lang w:val="ru-RU" w:eastAsia="en-US" w:bidi="ar-SA"/>
      </w:rPr>
    </w:lvl>
    <w:lvl w:ilvl="2" w:tplc="166EDCFE">
      <w:numFmt w:val="bullet"/>
      <w:lvlText w:val="•"/>
      <w:lvlJc w:val="left"/>
      <w:pPr>
        <w:ind w:left="763" w:hanging="207"/>
      </w:pPr>
      <w:rPr>
        <w:rFonts w:hint="default"/>
        <w:lang w:val="ru-RU" w:eastAsia="en-US" w:bidi="ar-SA"/>
      </w:rPr>
    </w:lvl>
    <w:lvl w:ilvl="3" w:tplc="BD4455F2">
      <w:numFmt w:val="bullet"/>
      <w:lvlText w:val="•"/>
      <w:lvlJc w:val="left"/>
      <w:pPr>
        <w:ind w:left="984" w:hanging="207"/>
      </w:pPr>
      <w:rPr>
        <w:rFonts w:hint="default"/>
        <w:lang w:val="ru-RU" w:eastAsia="en-US" w:bidi="ar-SA"/>
      </w:rPr>
    </w:lvl>
    <w:lvl w:ilvl="4" w:tplc="AAD65CCA">
      <w:numFmt w:val="bullet"/>
      <w:lvlText w:val="•"/>
      <w:lvlJc w:val="left"/>
      <w:pPr>
        <w:ind w:left="1206" w:hanging="207"/>
      </w:pPr>
      <w:rPr>
        <w:rFonts w:hint="default"/>
        <w:lang w:val="ru-RU" w:eastAsia="en-US" w:bidi="ar-SA"/>
      </w:rPr>
    </w:lvl>
    <w:lvl w:ilvl="5" w:tplc="3E00F780">
      <w:numFmt w:val="bullet"/>
      <w:lvlText w:val="•"/>
      <w:lvlJc w:val="left"/>
      <w:pPr>
        <w:ind w:left="1428" w:hanging="207"/>
      </w:pPr>
      <w:rPr>
        <w:rFonts w:hint="default"/>
        <w:lang w:val="ru-RU" w:eastAsia="en-US" w:bidi="ar-SA"/>
      </w:rPr>
    </w:lvl>
    <w:lvl w:ilvl="6" w:tplc="7DEC231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7" w:tplc="9412DA24">
      <w:numFmt w:val="bullet"/>
      <w:lvlText w:val="•"/>
      <w:lvlJc w:val="left"/>
      <w:pPr>
        <w:ind w:left="1871" w:hanging="207"/>
      </w:pPr>
      <w:rPr>
        <w:rFonts w:hint="default"/>
        <w:lang w:val="ru-RU" w:eastAsia="en-US" w:bidi="ar-SA"/>
      </w:rPr>
    </w:lvl>
    <w:lvl w:ilvl="8" w:tplc="4028C774">
      <w:numFmt w:val="bullet"/>
      <w:lvlText w:val="•"/>
      <w:lvlJc w:val="left"/>
      <w:pPr>
        <w:ind w:left="2092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58B2777F"/>
    <w:multiLevelType w:val="hybridMultilevel"/>
    <w:tmpl w:val="13F871B6"/>
    <w:lvl w:ilvl="0" w:tplc="D98C878C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802FD0">
      <w:numFmt w:val="bullet"/>
      <w:lvlText w:val="•"/>
      <w:lvlJc w:val="left"/>
      <w:pPr>
        <w:ind w:left="1068" w:hanging="212"/>
      </w:pPr>
      <w:rPr>
        <w:rFonts w:hint="default"/>
        <w:lang w:val="ru-RU" w:eastAsia="en-US" w:bidi="ar-SA"/>
      </w:rPr>
    </w:lvl>
    <w:lvl w:ilvl="2" w:tplc="933269D2">
      <w:numFmt w:val="bullet"/>
      <w:lvlText w:val="•"/>
      <w:lvlJc w:val="left"/>
      <w:pPr>
        <w:ind w:left="2016" w:hanging="212"/>
      </w:pPr>
      <w:rPr>
        <w:rFonts w:hint="default"/>
        <w:lang w:val="ru-RU" w:eastAsia="en-US" w:bidi="ar-SA"/>
      </w:rPr>
    </w:lvl>
    <w:lvl w:ilvl="3" w:tplc="3F40E466">
      <w:numFmt w:val="bullet"/>
      <w:lvlText w:val="•"/>
      <w:lvlJc w:val="left"/>
      <w:pPr>
        <w:ind w:left="2965" w:hanging="212"/>
      </w:pPr>
      <w:rPr>
        <w:rFonts w:hint="default"/>
        <w:lang w:val="ru-RU" w:eastAsia="en-US" w:bidi="ar-SA"/>
      </w:rPr>
    </w:lvl>
    <w:lvl w:ilvl="4" w:tplc="E12008A2">
      <w:numFmt w:val="bullet"/>
      <w:lvlText w:val="•"/>
      <w:lvlJc w:val="left"/>
      <w:pPr>
        <w:ind w:left="3913" w:hanging="212"/>
      </w:pPr>
      <w:rPr>
        <w:rFonts w:hint="default"/>
        <w:lang w:val="ru-RU" w:eastAsia="en-US" w:bidi="ar-SA"/>
      </w:rPr>
    </w:lvl>
    <w:lvl w:ilvl="5" w:tplc="84B0C24E">
      <w:numFmt w:val="bullet"/>
      <w:lvlText w:val="•"/>
      <w:lvlJc w:val="left"/>
      <w:pPr>
        <w:ind w:left="4862" w:hanging="212"/>
      </w:pPr>
      <w:rPr>
        <w:rFonts w:hint="default"/>
        <w:lang w:val="ru-RU" w:eastAsia="en-US" w:bidi="ar-SA"/>
      </w:rPr>
    </w:lvl>
    <w:lvl w:ilvl="6" w:tplc="DB7EFB5C">
      <w:numFmt w:val="bullet"/>
      <w:lvlText w:val="•"/>
      <w:lvlJc w:val="left"/>
      <w:pPr>
        <w:ind w:left="5810" w:hanging="212"/>
      </w:pPr>
      <w:rPr>
        <w:rFonts w:hint="default"/>
        <w:lang w:val="ru-RU" w:eastAsia="en-US" w:bidi="ar-SA"/>
      </w:rPr>
    </w:lvl>
    <w:lvl w:ilvl="7" w:tplc="A6327F8A">
      <w:numFmt w:val="bullet"/>
      <w:lvlText w:val="•"/>
      <w:lvlJc w:val="left"/>
      <w:pPr>
        <w:ind w:left="6758" w:hanging="212"/>
      </w:pPr>
      <w:rPr>
        <w:rFonts w:hint="default"/>
        <w:lang w:val="ru-RU" w:eastAsia="en-US" w:bidi="ar-SA"/>
      </w:rPr>
    </w:lvl>
    <w:lvl w:ilvl="8" w:tplc="2D80DD98">
      <w:numFmt w:val="bullet"/>
      <w:lvlText w:val="•"/>
      <w:lvlJc w:val="left"/>
      <w:pPr>
        <w:ind w:left="770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043452D"/>
    <w:multiLevelType w:val="hybridMultilevel"/>
    <w:tmpl w:val="29225510"/>
    <w:lvl w:ilvl="0" w:tplc="BF105698">
      <w:start w:val="1"/>
      <w:numFmt w:val="decimal"/>
      <w:lvlText w:val="%1."/>
      <w:lvlJc w:val="left"/>
      <w:pPr>
        <w:ind w:left="109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2AE26F8">
      <w:numFmt w:val="bullet"/>
      <w:lvlText w:val="•"/>
      <w:lvlJc w:val="left"/>
      <w:pPr>
        <w:ind w:left="329" w:hanging="154"/>
      </w:pPr>
      <w:rPr>
        <w:rFonts w:hint="default"/>
        <w:lang w:val="ru-RU" w:eastAsia="en-US" w:bidi="ar-SA"/>
      </w:rPr>
    </w:lvl>
    <w:lvl w:ilvl="2" w:tplc="8686592A">
      <w:numFmt w:val="bullet"/>
      <w:lvlText w:val="•"/>
      <w:lvlJc w:val="left"/>
      <w:pPr>
        <w:ind w:left="559" w:hanging="154"/>
      </w:pPr>
      <w:rPr>
        <w:rFonts w:hint="default"/>
        <w:lang w:val="ru-RU" w:eastAsia="en-US" w:bidi="ar-SA"/>
      </w:rPr>
    </w:lvl>
    <w:lvl w:ilvl="3" w:tplc="0D56E732">
      <w:numFmt w:val="bullet"/>
      <w:lvlText w:val="•"/>
      <w:lvlJc w:val="left"/>
      <w:pPr>
        <w:ind w:left="788" w:hanging="154"/>
      </w:pPr>
      <w:rPr>
        <w:rFonts w:hint="default"/>
        <w:lang w:val="ru-RU" w:eastAsia="en-US" w:bidi="ar-SA"/>
      </w:rPr>
    </w:lvl>
    <w:lvl w:ilvl="4" w:tplc="0DB66AAC">
      <w:numFmt w:val="bullet"/>
      <w:lvlText w:val="•"/>
      <w:lvlJc w:val="left"/>
      <w:pPr>
        <w:ind w:left="1018" w:hanging="154"/>
      </w:pPr>
      <w:rPr>
        <w:rFonts w:hint="default"/>
        <w:lang w:val="ru-RU" w:eastAsia="en-US" w:bidi="ar-SA"/>
      </w:rPr>
    </w:lvl>
    <w:lvl w:ilvl="5" w:tplc="C2D4B3D8">
      <w:numFmt w:val="bullet"/>
      <w:lvlText w:val="•"/>
      <w:lvlJc w:val="left"/>
      <w:pPr>
        <w:ind w:left="1248" w:hanging="154"/>
      </w:pPr>
      <w:rPr>
        <w:rFonts w:hint="default"/>
        <w:lang w:val="ru-RU" w:eastAsia="en-US" w:bidi="ar-SA"/>
      </w:rPr>
    </w:lvl>
    <w:lvl w:ilvl="6" w:tplc="FC0CE8AE">
      <w:numFmt w:val="bullet"/>
      <w:lvlText w:val="•"/>
      <w:lvlJc w:val="left"/>
      <w:pPr>
        <w:ind w:left="1477" w:hanging="154"/>
      </w:pPr>
      <w:rPr>
        <w:rFonts w:hint="default"/>
        <w:lang w:val="ru-RU" w:eastAsia="en-US" w:bidi="ar-SA"/>
      </w:rPr>
    </w:lvl>
    <w:lvl w:ilvl="7" w:tplc="0F4AE536">
      <w:numFmt w:val="bullet"/>
      <w:lvlText w:val="•"/>
      <w:lvlJc w:val="left"/>
      <w:pPr>
        <w:ind w:left="1707" w:hanging="154"/>
      </w:pPr>
      <w:rPr>
        <w:rFonts w:hint="default"/>
        <w:lang w:val="ru-RU" w:eastAsia="en-US" w:bidi="ar-SA"/>
      </w:rPr>
    </w:lvl>
    <w:lvl w:ilvl="8" w:tplc="D3329C12">
      <w:numFmt w:val="bullet"/>
      <w:lvlText w:val="•"/>
      <w:lvlJc w:val="left"/>
      <w:pPr>
        <w:ind w:left="1936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617D30F9"/>
    <w:multiLevelType w:val="hybridMultilevel"/>
    <w:tmpl w:val="1A2415E0"/>
    <w:lvl w:ilvl="0" w:tplc="A1244C5E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4E46E">
      <w:numFmt w:val="bullet"/>
      <w:lvlText w:val="•"/>
      <w:lvlJc w:val="left"/>
      <w:pPr>
        <w:ind w:left="1284" w:hanging="245"/>
      </w:pPr>
      <w:rPr>
        <w:rFonts w:hint="default"/>
        <w:lang w:val="ru-RU" w:eastAsia="en-US" w:bidi="ar-SA"/>
      </w:rPr>
    </w:lvl>
    <w:lvl w:ilvl="2" w:tplc="D92E418A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C714C5C8">
      <w:numFmt w:val="bullet"/>
      <w:lvlText w:val="•"/>
      <w:lvlJc w:val="left"/>
      <w:pPr>
        <w:ind w:left="3133" w:hanging="245"/>
      </w:pPr>
      <w:rPr>
        <w:rFonts w:hint="default"/>
        <w:lang w:val="ru-RU" w:eastAsia="en-US" w:bidi="ar-SA"/>
      </w:rPr>
    </w:lvl>
    <w:lvl w:ilvl="4" w:tplc="3E94302E">
      <w:numFmt w:val="bullet"/>
      <w:lvlText w:val="•"/>
      <w:lvlJc w:val="left"/>
      <w:pPr>
        <w:ind w:left="4057" w:hanging="245"/>
      </w:pPr>
      <w:rPr>
        <w:rFonts w:hint="default"/>
        <w:lang w:val="ru-RU" w:eastAsia="en-US" w:bidi="ar-SA"/>
      </w:rPr>
    </w:lvl>
    <w:lvl w:ilvl="5" w:tplc="C0724AB0">
      <w:numFmt w:val="bullet"/>
      <w:lvlText w:val="•"/>
      <w:lvlJc w:val="left"/>
      <w:pPr>
        <w:ind w:left="4982" w:hanging="245"/>
      </w:pPr>
      <w:rPr>
        <w:rFonts w:hint="default"/>
        <w:lang w:val="ru-RU" w:eastAsia="en-US" w:bidi="ar-SA"/>
      </w:rPr>
    </w:lvl>
    <w:lvl w:ilvl="6" w:tplc="B0565BAE">
      <w:numFmt w:val="bullet"/>
      <w:lvlText w:val="•"/>
      <w:lvlJc w:val="left"/>
      <w:pPr>
        <w:ind w:left="5906" w:hanging="245"/>
      </w:pPr>
      <w:rPr>
        <w:rFonts w:hint="default"/>
        <w:lang w:val="ru-RU" w:eastAsia="en-US" w:bidi="ar-SA"/>
      </w:rPr>
    </w:lvl>
    <w:lvl w:ilvl="7" w:tplc="7DC6B4EE">
      <w:numFmt w:val="bullet"/>
      <w:lvlText w:val="•"/>
      <w:lvlJc w:val="left"/>
      <w:pPr>
        <w:ind w:left="6830" w:hanging="245"/>
      </w:pPr>
      <w:rPr>
        <w:rFonts w:hint="default"/>
        <w:lang w:val="ru-RU" w:eastAsia="en-US" w:bidi="ar-SA"/>
      </w:rPr>
    </w:lvl>
    <w:lvl w:ilvl="8" w:tplc="97A417F0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7440137D"/>
    <w:multiLevelType w:val="hybridMultilevel"/>
    <w:tmpl w:val="ACE0A346"/>
    <w:lvl w:ilvl="0" w:tplc="1FC29600">
      <w:start w:val="1"/>
      <w:numFmt w:val="decimal"/>
      <w:lvlText w:val="%1."/>
      <w:lvlJc w:val="left"/>
      <w:pPr>
        <w:ind w:left="109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E08B78C">
      <w:numFmt w:val="bullet"/>
      <w:lvlText w:val="•"/>
      <w:lvlJc w:val="left"/>
      <w:pPr>
        <w:ind w:left="330" w:hanging="154"/>
      </w:pPr>
      <w:rPr>
        <w:rFonts w:hint="default"/>
        <w:lang w:val="ru-RU" w:eastAsia="en-US" w:bidi="ar-SA"/>
      </w:rPr>
    </w:lvl>
    <w:lvl w:ilvl="2" w:tplc="04DCEBA8">
      <w:numFmt w:val="bullet"/>
      <w:lvlText w:val="•"/>
      <w:lvlJc w:val="left"/>
      <w:pPr>
        <w:ind w:left="560" w:hanging="154"/>
      </w:pPr>
      <w:rPr>
        <w:rFonts w:hint="default"/>
        <w:lang w:val="ru-RU" w:eastAsia="en-US" w:bidi="ar-SA"/>
      </w:rPr>
    </w:lvl>
    <w:lvl w:ilvl="3" w:tplc="2A22D4EA">
      <w:numFmt w:val="bullet"/>
      <w:lvlText w:val="•"/>
      <w:lvlJc w:val="left"/>
      <w:pPr>
        <w:ind w:left="790" w:hanging="154"/>
      </w:pPr>
      <w:rPr>
        <w:rFonts w:hint="default"/>
        <w:lang w:val="ru-RU" w:eastAsia="en-US" w:bidi="ar-SA"/>
      </w:rPr>
    </w:lvl>
    <w:lvl w:ilvl="4" w:tplc="94FAE824">
      <w:numFmt w:val="bullet"/>
      <w:lvlText w:val="•"/>
      <w:lvlJc w:val="left"/>
      <w:pPr>
        <w:ind w:left="1020" w:hanging="154"/>
      </w:pPr>
      <w:rPr>
        <w:rFonts w:hint="default"/>
        <w:lang w:val="ru-RU" w:eastAsia="en-US" w:bidi="ar-SA"/>
      </w:rPr>
    </w:lvl>
    <w:lvl w:ilvl="5" w:tplc="6AFA84CC">
      <w:numFmt w:val="bullet"/>
      <w:lvlText w:val="•"/>
      <w:lvlJc w:val="left"/>
      <w:pPr>
        <w:ind w:left="1250" w:hanging="154"/>
      </w:pPr>
      <w:rPr>
        <w:rFonts w:hint="default"/>
        <w:lang w:val="ru-RU" w:eastAsia="en-US" w:bidi="ar-SA"/>
      </w:rPr>
    </w:lvl>
    <w:lvl w:ilvl="6" w:tplc="205CB05A">
      <w:numFmt w:val="bullet"/>
      <w:lvlText w:val="•"/>
      <w:lvlJc w:val="left"/>
      <w:pPr>
        <w:ind w:left="1480" w:hanging="154"/>
      </w:pPr>
      <w:rPr>
        <w:rFonts w:hint="default"/>
        <w:lang w:val="ru-RU" w:eastAsia="en-US" w:bidi="ar-SA"/>
      </w:rPr>
    </w:lvl>
    <w:lvl w:ilvl="7" w:tplc="08782F50">
      <w:numFmt w:val="bullet"/>
      <w:lvlText w:val="•"/>
      <w:lvlJc w:val="left"/>
      <w:pPr>
        <w:ind w:left="1710" w:hanging="154"/>
      </w:pPr>
      <w:rPr>
        <w:rFonts w:hint="default"/>
        <w:lang w:val="ru-RU" w:eastAsia="en-US" w:bidi="ar-SA"/>
      </w:rPr>
    </w:lvl>
    <w:lvl w:ilvl="8" w:tplc="64BCE41E">
      <w:numFmt w:val="bullet"/>
      <w:lvlText w:val="•"/>
      <w:lvlJc w:val="left"/>
      <w:pPr>
        <w:ind w:left="1940" w:hanging="1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6"/>
    <w:rsid w:val="00230DCA"/>
    <w:rsid w:val="00243FE9"/>
    <w:rsid w:val="00252DF2"/>
    <w:rsid w:val="00283217"/>
    <w:rsid w:val="003046D6"/>
    <w:rsid w:val="006239D1"/>
    <w:rsid w:val="00780BCA"/>
    <w:rsid w:val="00A71C46"/>
    <w:rsid w:val="00AA5830"/>
    <w:rsid w:val="00B53A1A"/>
    <w:rsid w:val="00B91F87"/>
    <w:rsid w:val="00BA3FF2"/>
    <w:rsid w:val="00C01603"/>
    <w:rsid w:val="00DD08CD"/>
    <w:rsid w:val="00F1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27A5F9D-3F45-4878-B5F9-2325EB61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64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3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F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3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F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Справка</vt:lpstr>
      <vt:lpstr>Задачи:</vt:lpstr>
      <vt:lpstr>Раздел	I.	Дефициты	в	области	общепедагогической	профессиональной компетентности</vt:lpstr>
      <vt:lpstr>Раздел II. Дефициты в области оценочно-рефлексивной компетентности</vt:lpstr>
      <vt:lpstr>Раздел III. Дефициты в области педагогической деятельности при подготовке и про</vt:lpstr>
      <vt:lpstr>Раздел IV. Дефициты в области психолого-педагогической компетентности</vt:lpstr>
      <vt:lpstr>Раздел V. Дефициты в области коммуникативной компетентности</vt:lpstr>
    </vt:vector>
  </TitlesOfParts>
  <Company/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Атанова</dc:creator>
  <cp:lastModifiedBy>user</cp:lastModifiedBy>
  <cp:revision>2</cp:revision>
  <dcterms:created xsi:type="dcterms:W3CDTF">2024-06-18T08:34:00Z</dcterms:created>
  <dcterms:modified xsi:type="dcterms:W3CDTF">2024-06-18T08:34:00Z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