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85" w:rsidRPr="00A41385" w:rsidRDefault="00A41385" w:rsidP="00A41385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A41385">
        <w:rPr>
          <w:rFonts w:ascii="Calibri" w:eastAsia="Calibri" w:hAnsi="Calibri" w:cs="Times New Roman"/>
          <w:b/>
        </w:rPr>
        <w:t>Муниципальное бюджетное общеобразовательное учреждение</w:t>
      </w:r>
    </w:p>
    <w:p w:rsidR="00A41385" w:rsidRPr="00A41385" w:rsidRDefault="00A41385" w:rsidP="00A41385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A41385">
        <w:rPr>
          <w:rFonts w:ascii="Calibri" w:eastAsia="Calibri" w:hAnsi="Calibri" w:cs="Times New Roman"/>
          <w:b/>
        </w:rPr>
        <w:t>Привольненская начальная общеобразовательная школа</w:t>
      </w:r>
    </w:p>
    <w:p w:rsidR="00A41385" w:rsidRPr="00A41385" w:rsidRDefault="00A41385" w:rsidP="00A41385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A41385">
        <w:rPr>
          <w:rFonts w:ascii="Calibri" w:eastAsia="Calibri" w:hAnsi="Calibri" w:cs="Times New Roman"/>
          <w:b/>
        </w:rPr>
        <w:t>Пролетарского района Ростовской области</w:t>
      </w:r>
    </w:p>
    <w:p w:rsidR="00A41385" w:rsidRPr="00A41385" w:rsidRDefault="00A41385" w:rsidP="00A41385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385">
        <w:rPr>
          <w:rFonts w:ascii="Calibri" w:eastAsia="Calibri" w:hAnsi="Calibri" w:cs="Times New Roman"/>
        </w:rPr>
        <w:t xml:space="preserve">347536, Ростовская область, Пролетарский р-н, х. Привольный, </w:t>
      </w:r>
      <w:proofErr w:type="spellStart"/>
      <w:r w:rsidRPr="00A41385">
        <w:rPr>
          <w:rFonts w:ascii="Calibri" w:eastAsia="Calibri" w:hAnsi="Calibri" w:cs="Times New Roman"/>
        </w:rPr>
        <w:t>ул.Свободная</w:t>
      </w:r>
      <w:proofErr w:type="spellEnd"/>
      <w:r w:rsidRPr="00A41385">
        <w:rPr>
          <w:rFonts w:ascii="Calibri" w:eastAsia="Calibri" w:hAnsi="Calibri" w:cs="Times New Roman"/>
        </w:rPr>
        <w:t xml:space="preserve"> 20/1.</w:t>
      </w:r>
    </w:p>
    <w:p w:rsidR="00A41385" w:rsidRPr="00A41385" w:rsidRDefault="00A41385" w:rsidP="00A41385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385">
        <w:rPr>
          <w:rFonts w:ascii="Calibri" w:eastAsia="Calibri" w:hAnsi="Calibri" w:cs="Times New Roman"/>
          <w:b/>
        </w:rPr>
        <w:t>ИНН</w:t>
      </w:r>
      <w:r w:rsidRPr="00A41385">
        <w:rPr>
          <w:rFonts w:ascii="Calibri" w:eastAsia="Calibri" w:hAnsi="Calibri" w:cs="Times New Roman"/>
        </w:rPr>
        <w:t xml:space="preserve"> </w:t>
      </w:r>
      <w:proofErr w:type="gramStart"/>
      <w:r w:rsidRPr="00A41385">
        <w:rPr>
          <w:rFonts w:ascii="Calibri" w:eastAsia="Calibri" w:hAnsi="Calibri" w:cs="Times New Roman"/>
        </w:rPr>
        <w:t xml:space="preserve">6128007434  </w:t>
      </w:r>
      <w:r w:rsidRPr="00A41385">
        <w:rPr>
          <w:rFonts w:ascii="Calibri" w:eastAsia="Calibri" w:hAnsi="Calibri" w:cs="Times New Roman"/>
          <w:b/>
        </w:rPr>
        <w:t>КПП</w:t>
      </w:r>
      <w:proofErr w:type="gramEnd"/>
      <w:r w:rsidRPr="00A41385">
        <w:rPr>
          <w:rFonts w:ascii="Calibri" w:eastAsia="Calibri" w:hAnsi="Calibri" w:cs="Times New Roman"/>
        </w:rPr>
        <w:t xml:space="preserve"> 612801001</w:t>
      </w:r>
      <w:r w:rsidRPr="00A41385">
        <w:rPr>
          <w:rFonts w:ascii="Calibri" w:eastAsia="Calibri" w:hAnsi="Calibri" w:cs="Times New Roman"/>
          <w:b/>
        </w:rPr>
        <w:t xml:space="preserve"> ОГРН</w:t>
      </w:r>
      <w:r w:rsidRPr="00A41385">
        <w:rPr>
          <w:rFonts w:ascii="Calibri" w:eastAsia="Calibri" w:hAnsi="Calibri" w:cs="Times New Roman"/>
        </w:rPr>
        <w:t xml:space="preserve"> 1026101505682</w:t>
      </w:r>
    </w:p>
    <w:p w:rsidR="00A41385" w:rsidRPr="00A41385" w:rsidRDefault="00A41385" w:rsidP="00A41385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385">
        <w:rPr>
          <w:rFonts w:ascii="Calibri" w:eastAsia="Calibri" w:hAnsi="Calibri" w:cs="Times New Roman"/>
        </w:rPr>
        <w:t xml:space="preserve">эл. почта </w:t>
      </w:r>
      <w:hyperlink r:id="rId5" w:history="1">
        <w:r w:rsidRPr="00A41385">
          <w:rPr>
            <w:rFonts w:ascii="Calibri" w:eastAsia="Calibri" w:hAnsi="Calibri" w:cs="Times New Roman"/>
            <w:color w:val="0563C1"/>
            <w:u w:val="single"/>
            <w:lang w:val="en-US"/>
          </w:rPr>
          <w:t>priwolniy</w:t>
        </w:r>
        <w:r w:rsidRPr="00A41385">
          <w:rPr>
            <w:rFonts w:ascii="Calibri" w:eastAsia="Calibri" w:hAnsi="Calibri" w:cs="Times New Roman"/>
            <w:color w:val="0563C1"/>
            <w:u w:val="single"/>
          </w:rPr>
          <w:t>2012@</w:t>
        </w:r>
        <w:r w:rsidRPr="00A41385">
          <w:rPr>
            <w:rFonts w:ascii="Calibri" w:eastAsia="Calibri" w:hAnsi="Calibri" w:cs="Times New Roman"/>
            <w:color w:val="0563C1"/>
            <w:u w:val="single"/>
            <w:lang w:val="en-US"/>
          </w:rPr>
          <w:t>yandex</w:t>
        </w:r>
        <w:r w:rsidRPr="00A41385">
          <w:rPr>
            <w:rFonts w:ascii="Calibri" w:eastAsia="Calibri" w:hAnsi="Calibri" w:cs="Times New Roman"/>
            <w:color w:val="0563C1"/>
            <w:u w:val="single"/>
          </w:rPr>
          <w:t>.</w:t>
        </w:r>
        <w:proofErr w:type="spellStart"/>
        <w:r w:rsidRPr="00A41385">
          <w:rPr>
            <w:rFonts w:ascii="Calibri" w:eastAsia="Calibri" w:hAnsi="Calibri" w:cs="Times New Roman"/>
            <w:color w:val="0563C1"/>
            <w:u w:val="single"/>
            <w:lang w:val="en-US"/>
          </w:rPr>
          <w:t>ru</w:t>
        </w:r>
        <w:proofErr w:type="spellEnd"/>
      </w:hyperlink>
      <w:r w:rsidRPr="00A41385">
        <w:rPr>
          <w:rFonts w:ascii="Calibri" w:eastAsia="Calibri" w:hAnsi="Calibri" w:cs="Times New Roman"/>
        </w:rPr>
        <w:t xml:space="preserve">  </w:t>
      </w:r>
      <w:r w:rsidRPr="00A4138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</w:t>
      </w:r>
    </w:p>
    <w:p w:rsidR="00A41385" w:rsidRPr="00A41385" w:rsidRDefault="00A41385" w:rsidP="00A41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38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A41385" w:rsidRPr="00A41385" w:rsidRDefault="00A41385" w:rsidP="00A41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3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     Т.Ю. Дуванская</w:t>
      </w:r>
    </w:p>
    <w:p w:rsidR="00A41385" w:rsidRPr="00A41385" w:rsidRDefault="00A41385" w:rsidP="00A41385">
      <w:pPr>
        <w:spacing w:after="0" w:line="240" w:lineRule="auto"/>
        <w:jc w:val="right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A4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A344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от 01.09 2025 г. № 47</w:t>
      </w:r>
      <w:bookmarkStart w:id="0" w:name="_GoBack"/>
      <w:bookmarkEnd w:id="0"/>
    </w:p>
    <w:p w:rsidR="00E6494D" w:rsidRPr="00E6494D" w:rsidRDefault="00655355" w:rsidP="00E6494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a4"/>
          <w:color w:val="000000"/>
        </w:rPr>
        <w:t>План мероприятий на 2025-2026</w:t>
      </w:r>
      <w:r w:rsidR="00E6494D" w:rsidRPr="00E6494D">
        <w:rPr>
          <w:rStyle w:val="a4"/>
          <w:color w:val="000000"/>
        </w:rPr>
        <w:t xml:space="preserve"> учебный год,</w:t>
      </w:r>
    </w:p>
    <w:p w:rsidR="0072343F" w:rsidRDefault="00E6494D" w:rsidP="00E6494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 w:rsidRPr="00E6494D">
        <w:rPr>
          <w:rStyle w:val="a4"/>
          <w:color w:val="000000"/>
        </w:rPr>
        <w:t xml:space="preserve">по профилактики и коррекции </w:t>
      </w:r>
      <w:proofErr w:type="spellStart"/>
      <w:r w:rsidRPr="00E6494D">
        <w:rPr>
          <w:rStyle w:val="a4"/>
          <w:color w:val="000000"/>
        </w:rPr>
        <w:t>девиантн</w:t>
      </w:r>
      <w:r w:rsidR="0072343F">
        <w:rPr>
          <w:rStyle w:val="a4"/>
          <w:color w:val="000000"/>
        </w:rPr>
        <w:t>ого</w:t>
      </w:r>
      <w:proofErr w:type="spellEnd"/>
      <w:r w:rsidR="0072343F">
        <w:rPr>
          <w:rStyle w:val="a4"/>
          <w:color w:val="000000"/>
        </w:rPr>
        <w:t xml:space="preserve"> поведения учащихся </w:t>
      </w:r>
    </w:p>
    <w:p w:rsidR="00E6494D" w:rsidRPr="00E6494D" w:rsidRDefault="0072343F" w:rsidP="00E6494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a4"/>
          <w:color w:val="000000"/>
        </w:rPr>
        <w:t>МБОУ Привольненской НОШ</w:t>
      </w:r>
      <w:r w:rsidR="00E6494D" w:rsidRPr="00E6494D">
        <w:rPr>
          <w:rStyle w:val="a4"/>
          <w:color w:val="000000"/>
        </w:rPr>
        <w:t>.</w:t>
      </w:r>
    </w:p>
    <w:p w:rsidR="00E6494D" w:rsidRPr="00E6494D" w:rsidRDefault="00E6494D" w:rsidP="00E6494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6494D">
        <w:rPr>
          <w:color w:val="000000"/>
        </w:rPr>
        <w:t> </w:t>
      </w:r>
    </w:p>
    <w:p w:rsidR="00E6494D" w:rsidRPr="00E6494D" w:rsidRDefault="00E6494D" w:rsidP="00E649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6494D">
        <w:rPr>
          <w:rStyle w:val="a4"/>
          <w:color w:val="000000"/>
        </w:rPr>
        <w:t>Цель: </w:t>
      </w:r>
      <w:r w:rsidRPr="00E6494D">
        <w:rPr>
          <w:color w:val="000000"/>
        </w:rPr>
        <w:t xml:space="preserve">Создание в школе условий, направленных на предупреждение </w:t>
      </w:r>
      <w:proofErr w:type="spellStart"/>
      <w:r w:rsidRPr="00E6494D">
        <w:rPr>
          <w:color w:val="000000"/>
        </w:rPr>
        <w:t>девиантного</w:t>
      </w:r>
      <w:proofErr w:type="spellEnd"/>
      <w:r w:rsidRPr="00E6494D">
        <w:rPr>
          <w:color w:val="000000"/>
        </w:rPr>
        <w:t xml:space="preserve"> и асоциаль</w:t>
      </w:r>
      <w:r w:rsidR="0072343F">
        <w:rPr>
          <w:color w:val="000000"/>
        </w:rPr>
        <w:t>ного поведения, среди обучающихся</w:t>
      </w:r>
      <w:r w:rsidRPr="00E6494D">
        <w:rPr>
          <w:color w:val="000000"/>
        </w:rPr>
        <w:t>.</w:t>
      </w:r>
    </w:p>
    <w:p w:rsidR="00E6494D" w:rsidRPr="00E6494D" w:rsidRDefault="00E6494D" w:rsidP="00E649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6494D">
        <w:rPr>
          <w:rStyle w:val="a4"/>
          <w:color w:val="000000"/>
        </w:rPr>
        <w:t> Задачи:</w:t>
      </w:r>
    </w:p>
    <w:p w:rsidR="00E6494D" w:rsidRPr="00E6494D" w:rsidRDefault="0072343F" w:rsidP="00E649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1.Научить детей</w:t>
      </w:r>
      <w:r w:rsidR="00E6494D" w:rsidRPr="00E6494D">
        <w:rPr>
          <w:color w:val="000000"/>
        </w:rPr>
        <w:t xml:space="preserve"> осознавать последствия </w:t>
      </w:r>
      <w:proofErr w:type="spellStart"/>
      <w:r w:rsidR="00E6494D" w:rsidRPr="00E6494D">
        <w:rPr>
          <w:color w:val="000000"/>
        </w:rPr>
        <w:t>девиантного</w:t>
      </w:r>
      <w:proofErr w:type="spellEnd"/>
      <w:r w:rsidR="00E6494D" w:rsidRPr="00E6494D">
        <w:rPr>
          <w:color w:val="000000"/>
        </w:rPr>
        <w:t>, асоциального поведения.</w:t>
      </w:r>
    </w:p>
    <w:p w:rsidR="00E6494D" w:rsidRPr="00E6494D" w:rsidRDefault="00E6494D" w:rsidP="00E649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6494D">
        <w:rPr>
          <w:color w:val="000000"/>
        </w:rPr>
        <w:t>2. Сфо</w:t>
      </w:r>
      <w:r w:rsidR="0072343F">
        <w:rPr>
          <w:color w:val="000000"/>
        </w:rPr>
        <w:t>рмировать у учащихся</w:t>
      </w:r>
      <w:r w:rsidRPr="00E6494D">
        <w:rPr>
          <w:color w:val="000000"/>
        </w:rPr>
        <w:t xml:space="preserve"> мотивацию</w:t>
      </w:r>
      <w:r w:rsidR="0072343F">
        <w:rPr>
          <w:color w:val="000000"/>
        </w:rPr>
        <w:t xml:space="preserve"> на обучение, </w:t>
      </w:r>
      <w:r w:rsidRPr="00E6494D">
        <w:rPr>
          <w:color w:val="000000"/>
        </w:rPr>
        <w:t>личностное развитие.</w:t>
      </w:r>
    </w:p>
    <w:p w:rsidR="00E6494D" w:rsidRPr="00E6494D" w:rsidRDefault="0072343F" w:rsidP="00E649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4. Развить у детей</w:t>
      </w:r>
      <w:r w:rsidR="00E6494D" w:rsidRPr="00E6494D">
        <w:rPr>
          <w:color w:val="000000"/>
        </w:rPr>
        <w:t xml:space="preserve"> стремление к здоровому образу жизни.</w:t>
      </w:r>
    </w:p>
    <w:p w:rsidR="00E6494D" w:rsidRPr="00E6494D" w:rsidRDefault="00E6494D" w:rsidP="00E649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6494D">
        <w:rPr>
          <w:color w:val="000000"/>
        </w:rPr>
        <w:t>5. Оказать своевременную психолого-педагогическую поддержку ребёнку, оказавшемуся в сложной жизненной ситуации.</w:t>
      </w:r>
    </w:p>
    <w:p w:rsidR="00E6494D" w:rsidRPr="00E6494D" w:rsidRDefault="00E6494D" w:rsidP="00E649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6494D">
        <w:rPr>
          <w:color w:val="000000"/>
        </w:rPr>
        <w:t>6. Способствовать повышению психолого-педагогической компетентности взрослых (родителей, педагогов и всех работников школы).</w:t>
      </w:r>
    </w:p>
    <w:p w:rsidR="00E6494D" w:rsidRPr="00E6494D" w:rsidRDefault="00E6494D" w:rsidP="00E64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"/>
        <w:gridCol w:w="4549"/>
        <w:gridCol w:w="2512"/>
        <w:gridCol w:w="3140"/>
      </w:tblGrid>
      <w:tr w:rsidR="00E6494D" w:rsidRPr="00E6494D" w:rsidTr="00E6494D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6494D" w:rsidRPr="00E6494D" w:rsidTr="00E6494D">
        <w:tc>
          <w:tcPr>
            <w:tcW w:w="106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Организационно-методическая работа.</w:t>
            </w:r>
          </w:p>
        </w:tc>
      </w:tr>
      <w:tr w:rsidR="00E6494D" w:rsidRPr="00E6494D" w:rsidTr="00E6494D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мониторинга социального состава учащихся школы и их семей. Социальный паспорт класса, школы.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="0072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администрация</w:t>
            </w:r>
          </w:p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6494D" w:rsidRPr="00E6494D" w:rsidTr="00E6494D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(корректировка) банка данных об учащихся с </w:t>
            </w:r>
            <w:proofErr w:type="spellStart"/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поведением.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(в течение года)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E6494D" w:rsidRPr="00E6494D" w:rsidTr="00E6494D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723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посещаемости учащимися занятия внеурочной</w:t>
            </w:r>
            <w:r w:rsidR="0072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2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,</w:t>
            </w:r>
            <w:proofErr w:type="gramEnd"/>
            <w:r w:rsidR="0072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кружков.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6494D" w:rsidRPr="00E6494D" w:rsidTr="00E6494D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посещаемости занятий и успеваемостью учащихся с </w:t>
            </w:r>
            <w:proofErr w:type="spellStart"/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поведением.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руководители.</w:t>
            </w:r>
          </w:p>
        </w:tc>
      </w:tr>
      <w:tr w:rsidR="00E6494D" w:rsidRPr="00E6494D" w:rsidTr="00E6494D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детей</w:t>
            </w: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активному, раз</w:t>
            </w:r>
            <w:r w:rsidR="0072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вивающему досугу (кружки</w:t>
            </w: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 кружков.</w:t>
            </w:r>
          </w:p>
        </w:tc>
      </w:tr>
      <w:tr w:rsidR="00E6494D" w:rsidRPr="00E6494D" w:rsidTr="00E6494D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занятости учащихся во внеурочной деятельности.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proofErr w:type="gramStart"/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</w:tr>
      <w:tr w:rsidR="00E6494D" w:rsidRPr="00E6494D" w:rsidTr="00E6494D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неблагоприятных условий семейного, общественного воспитания.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proofErr w:type="gramStart"/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</w:tr>
      <w:tr w:rsidR="00E6494D" w:rsidRPr="00E6494D" w:rsidTr="00E6494D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летнего отдыха и занятости учащихся в каникулярное время.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gramStart"/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</w:tr>
      <w:tr w:rsidR="00E6494D" w:rsidRPr="00E6494D" w:rsidTr="00E6494D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базы нормативно-правовых документов.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E6494D" w:rsidRPr="00E6494D" w:rsidTr="00E6494D">
        <w:tc>
          <w:tcPr>
            <w:tcW w:w="106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numPr>
                <w:ilvl w:val="0"/>
                <w:numId w:val="2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Работа с учащимися</w:t>
            </w:r>
          </w:p>
        </w:tc>
      </w:tr>
      <w:tr w:rsidR="00E6494D" w:rsidRPr="00E6494D" w:rsidTr="00E6494D">
        <w:tc>
          <w:tcPr>
            <w:tcW w:w="106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2.1 Профилактические мероприятия</w:t>
            </w:r>
          </w:p>
        </w:tc>
      </w:tr>
      <w:tr w:rsidR="00E6494D" w:rsidRPr="00E6494D" w:rsidTr="00E6494D">
        <w:trPr>
          <w:trHeight w:val="562"/>
        </w:trPr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такое хорошо, что такое плохо» (1-4 классы).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E6494D" w:rsidRPr="00E6494D" w:rsidTr="00E6494D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газеты, листовок, памяток, посвященных Дню борьбы с курением.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Ноябрь.</w:t>
            </w:r>
          </w:p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94D" w:rsidRPr="00E6494D" w:rsidRDefault="00E6494D" w:rsidP="00E649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E6494D" w:rsidRPr="00E6494D" w:rsidTr="00E6494D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правовых знаний. Классные часы по правовому воспитанию и профилактике правонарушений: «Права и</w:t>
            </w:r>
            <w:r w:rsidR="0072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обязанности ребенка»</w:t>
            </w: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«Как мы выполняем правила для учащихся?» Правила поведения учащихся. Для чего они нужны?»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(1-4</w:t>
            </w: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классы).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6494D" w:rsidRPr="00E6494D" w:rsidTr="00E6494D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пропаганды знаний о здоровом образе жизни.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72343F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r w:rsidR="00E6494D"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94D" w:rsidRPr="00E6494D" w:rsidTr="00E6494D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72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классных часов:</w:t>
            </w:r>
          </w:p>
          <w:p w:rsidR="00E6494D" w:rsidRPr="00E6494D" w:rsidRDefault="00E6494D" w:rsidP="0072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«Вредным привычкам-нет</w:t>
            </w: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E6494D" w:rsidRPr="00E6494D" w:rsidRDefault="00E6494D" w:rsidP="0072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«Здоровье - это жизнь»;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94D" w:rsidRPr="00E6494D" w:rsidTr="00E6494D">
        <w:tc>
          <w:tcPr>
            <w:tcW w:w="106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2.2 Индивидуальные профилактические мероприятия для учащихся «группы риска»</w:t>
            </w:r>
          </w:p>
        </w:tc>
      </w:tr>
      <w:tr w:rsidR="00E6494D" w:rsidRPr="00E6494D" w:rsidTr="0072343F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94D" w:rsidRPr="00E6494D" w:rsidRDefault="00E6494D" w:rsidP="00723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94D" w:rsidRPr="00E6494D" w:rsidRDefault="00E6494D" w:rsidP="00723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учащихся, состоящих на ВШК, «группы риска».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94D" w:rsidRPr="00E6494D" w:rsidRDefault="00E6494D" w:rsidP="00723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94D" w:rsidRPr="00E6494D" w:rsidRDefault="00E6494D" w:rsidP="00723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</w:tc>
      </w:tr>
      <w:tr w:rsidR="00E6494D" w:rsidRPr="00E6494D" w:rsidTr="0072343F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94D" w:rsidRPr="00E6494D" w:rsidRDefault="00E6494D" w:rsidP="00723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94D" w:rsidRPr="00E6494D" w:rsidRDefault="00E6494D" w:rsidP="00723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Социально-психологическая диагностика учащихся ВШК, «группы риска».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94D" w:rsidRPr="00E6494D" w:rsidRDefault="00E6494D" w:rsidP="00723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94D" w:rsidRPr="00E6494D" w:rsidRDefault="00E6494D" w:rsidP="00723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</w:tc>
      </w:tr>
      <w:tr w:rsidR="00E6494D" w:rsidRPr="00E6494D" w:rsidTr="0072343F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94D" w:rsidRPr="00E6494D" w:rsidRDefault="00E6494D" w:rsidP="00723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94D" w:rsidRPr="00E6494D" w:rsidRDefault="00E6494D" w:rsidP="00723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реализация индивидуального плана профилактической работы с учащимся, состоящих на ВШК.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94D" w:rsidRPr="00E6494D" w:rsidRDefault="00E6494D" w:rsidP="00723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94D" w:rsidRPr="00E6494D" w:rsidRDefault="00E6494D" w:rsidP="007234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</w:tc>
      </w:tr>
      <w:tr w:rsidR="00E6494D" w:rsidRPr="00E6494D" w:rsidTr="00E6494D">
        <w:tc>
          <w:tcPr>
            <w:tcW w:w="106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numPr>
                <w:ilvl w:val="0"/>
                <w:numId w:val="3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родителями.</w:t>
            </w:r>
          </w:p>
        </w:tc>
      </w:tr>
      <w:tr w:rsidR="00E6494D" w:rsidRPr="00E6494D" w:rsidTr="00E6494D">
        <w:tc>
          <w:tcPr>
            <w:tcW w:w="106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3.1 Профилактические мероприятия</w:t>
            </w:r>
          </w:p>
        </w:tc>
      </w:tr>
      <w:tr w:rsidR="00E6494D" w:rsidRPr="00E6494D" w:rsidTr="0072343F">
        <w:trPr>
          <w:trHeight w:val="944"/>
        </w:trPr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94D" w:rsidRPr="00E6494D" w:rsidRDefault="00E6494D" w:rsidP="0072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Родительский лекторий:</w:t>
            </w:r>
          </w:p>
          <w:p w:rsidR="00E6494D" w:rsidRPr="00E6494D" w:rsidRDefault="00E6494D" w:rsidP="0072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1-е классы «Адаптация первоклассника».</w:t>
            </w:r>
          </w:p>
          <w:p w:rsidR="00E6494D" w:rsidRPr="00E6494D" w:rsidRDefault="00E6494D" w:rsidP="0072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  <w:proofErr w:type="gramEnd"/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«Непослушный ребенок».</w:t>
            </w:r>
          </w:p>
          <w:p w:rsidR="00E6494D" w:rsidRPr="00E6494D" w:rsidRDefault="00E6494D" w:rsidP="0072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6494D" w:rsidRPr="00E6494D" w:rsidTr="00E6494D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цикла индивидуальных и групповых профилактических бесед с родителями:</w:t>
            </w:r>
          </w:p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-Права, обязанности и ответственность родителей, принципы отношений взрослых и детей;</w:t>
            </w:r>
          </w:p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-Причины совершения несовершеннолетними противоправных действий, ответственность за совершение таковых.</w:t>
            </w:r>
          </w:p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-Роль семьи в становлении личности ребенка.</w:t>
            </w:r>
          </w:p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-Причины и мотивы </w:t>
            </w:r>
            <w:proofErr w:type="spellStart"/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</w:t>
            </w:r>
            <w:r w:rsidR="0072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proofErr w:type="spellEnd"/>
            <w:r w:rsidR="0072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 детей</w:t>
            </w: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94D" w:rsidRPr="00E6494D" w:rsidTr="00E6494D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сайт, памятки, видеотрансляция в фойе школы.</w:t>
            </w:r>
          </w:p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«Телефон доверия».</w:t>
            </w:r>
          </w:p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«Права и обязанности несовершеннолетних в семье».</w:t>
            </w:r>
          </w:p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«Как помочь своему ребенку в конфликтных ситуациях»</w:t>
            </w:r>
          </w:p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(Родители учащихся 1-4</w:t>
            </w: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классов).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6494D" w:rsidRPr="00E6494D" w:rsidTr="00E6494D">
        <w:tc>
          <w:tcPr>
            <w:tcW w:w="106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3.2</w:t>
            </w: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649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Индивидуальные профилактические мероприятия для родителей учащихся «группы риска»</w:t>
            </w:r>
          </w:p>
        </w:tc>
      </w:tr>
      <w:tr w:rsidR="00E6494D" w:rsidRPr="00E6494D" w:rsidTr="00E6494D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детей и семей, находящихся в социально опасном положении, состоящих на ВШУ, КДН и ЗП, ПДН, службе социальной защиты населения.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</w:t>
            </w:r>
          </w:p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494D" w:rsidRPr="00E6494D" w:rsidRDefault="0072343F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6494D" w:rsidRPr="00E6494D" w:rsidRDefault="00E6494D" w:rsidP="00E649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41385" w:rsidRPr="00E6494D" w:rsidTr="00E6494D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1385" w:rsidRPr="00E6494D" w:rsidRDefault="00A41385" w:rsidP="00A413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1385" w:rsidRPr="00E6494D" w:rsidRDefault="00A41385" w:rsidP="00A41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семей социально-незащищенной категории по месту жительства с целью обследования социально-бытовых условий проживания, контроля за семьями и учащимися, оказание помощи на основании требований ФЗ № 120-99 года «об основах системы профилактики безнадзорности и правонарушений несовершеннолетних».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1385" w:rsidRPr="00E6494D" w:rsidRDefault="00A41385" w:rsidP="00A41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1385" w:rsidRPr="00E6494D" w:rsidRDefault="00A41385" w:rsidP="00A41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1385" w:rsidRPr="00E6494D" w:rsidRDefault="00A41385" w:rsidP="00A41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A41385" w:rsidRPr="00E6494D" w:rsidTr="00E6494D">
        <w:tc>
          <w:tcPr>
            <w:tcW w:w="106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1385" w:rsidRPr="00E6494D" w:rsidRDefault="00A41385" w:rsidP="00A41385">
            <w:pPr>
              <w:numPr>
                <w:ilvl w:val="0"/>
                <w:numId w:val="4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педагогическим коллективом.</w:t>
            </w:r>
          </w:p>
        </w:tc>
      </w:tr>
      <w:tr w:rsidR="00A41385" w:rsidRPr="00E6494D" w:rsidTr="00E6494D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1385" w:rsidRPr="00E6494D" w:rsidRDefault="00A41385" w:rsidP="00A413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1385" w:rsidRPr="00E6494D" w:rsidRDefault="00A41385" w:rsidP="00A41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социального паспорта класса. Выявление детей «группы риска», ВШК.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1385" w:rsidRPr="00E6494D" w:rsidRDefault="00A41385" w:rsidP="00A41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1385" w:rsidRPr="00E6494D" w:rsidRDefault="00A41385" w:rsidP="00A41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1385" w:rsidRPr="00E6494D" w:rsidRDefault="00A41385" w:rsidP="00A41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A41385" w:rsidRPr="00E6494D" w:rsidTr="00E6494D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1385" w:rsidRPr="00E6494D" w:rsidRDefault="00A41385" w:rsidP="00A413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1385" w:rsidRPr="00E6494D" w:rsidRDefault="00A41385" w:rsidP="00A41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классным руководителям «О мерах профилактики правонарушений и преступлений среди детей и подростков».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1385" w:rsidRPr="00E6494D" w:rsidRDefault="00A41385" w:rsidP="00A41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1385" w:rsidRPr="00E6494D" w:rsidRDefault="00A41385" w:rsidP="00A41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A41385" w:rsidRPr="00E6494D" w:rsidTr="00E6494D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1385" w:rsidRPr="00E6494D" w:rsidRDefault="00A41385" w:rsidP="00A413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1385" w:rsidRPr="00E6494D" w:rsidRDefault="00A41385" w:rsidP="00A41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классных руководителей с учащимися, систематически пропускающими занятия. Консультирование.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1385" w:rsidRPr="00E6494D" w:rsidRDefault="00A41385" w:rsidP="00A41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1385" w:rsidRPr="00E6494D" w:rsidRDefault="00A41385" w:rsidP="00A41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A41385" w:rsidRPr="00E6494D" w:rsidRDefault="00A41385" w:rsidP="00A41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75C4E" w:rsidRPr="00E6494D" w:rsidRDefault="00D75C4E">
      <w:pPr>
        <w:rPr>
          <w:rFonts w:ascii="Times New Roman" w:hAnsi="Times New Roman" w:cs="Times New Roman"/>
          <w:sz w:val="24"/>
          <w:szCs w:val="24"/>
        </w:rPr>
      </w:pPr>
    </w:p>
    <w:p w:rsidR="00E6494D" w:rsidRPr="00E6494D" w:rsidRDefault="00E6494D">
      <w:pPr>
        <w:rPr>
          <w:rFonts w:ascii="Times New Roman" w:hAnsi="Times New Roman" w:cs="Times New Roman"/>
          <w:sz w:val="24"/>
          <w:szCs w:val="24"/>
        </w:rPr>
      </w:pPr>
    </w:p>
    <w:sectPr w:rsidR="00E6494D" w:rsidRPr="00E6494D" w:rsidSect="00E6494D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304F"/>
    <w:multiLevelType w:val="multilevel"/>
    <w:tmpl w:val="1B529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C65C08"/>
    <w:multiLevelType w:val="multilevel"/>
    <w:tmpl w:val="B1B88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1763E6"/>
    <w:multiLevelType w:val="multilevel"/>
    <w:tmpl w:val="62666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F47D9C"/>
    <w:multiLevelType w:val="multilevel"/>
    <w:tmpl w:val="316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786E41"/>
    <w:multiLevelType w:val="multilevel"/>
    <w:tmpl w:val="FD82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2E"/>
    <w:rsid w:val="004A3447"/>
    <w:rsid w:val="00655355"/>
    <w:rsid w:val="0072343F"/>
    <w:rsid w:val="00892E2E"/>
    <w:rsid w:val="00A41385"/>
    <w:rsid w:val="00D75C4E"/>
    <w:rsid w:val="00E6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E82C00-DF39-4420-91A6-1FE25C81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4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wolniy201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2026-06-17T08:15:00Z</dcterms:created>
  <dcterms:modified xsi:type="dcterms:W3CDTF">2026-06-17T09:32:00Z</dcterms:modified>
</cp:coreProperties>
</file>