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495" w:rsidRDefault="00105495" w:rsidP="00105495">
      <w:pPr>
        <w:pStyle w:val="a3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105495" w:rsidRDefault="00105495" w:rsidP="0010549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Привольненская начальная общеобразовательная школа</w:t>
      </w:r>
    </w:p>
    <w:p w:rsidR="00105495" w:rsidRDefault="00105495" w:rsidP="0010549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Ростовская область Пролетарский район</w:t>
      </w:r>
    </w:p>
    <w:p w:rsidR="00105495" w:rsidRDefault="00105495" w:rsidP="00105495">
      <w:pPr>
        <w:pStyle w:val="a3"/>
        <w:jc w:val="right"/>
        <w:rPr>
          <w:b/>
        </w:rPr>
      </w:pPr>
    </w:p>
    <w:p w:rsidR="00105495" w:rsidRDefault="00105495" w:rsidP="00105495">
      <w:pPr>
        <w:pStyle w:val="a3"/>
        <w:jc w:val="right"/>
      </w:pPr>
      <w:r>
        <w:t>УТВЕРЖДЕНО</w:t>
      </w:r>
    </w:p>
    <w:p w:rsidR="00105495" w:rsidRDefault="00105495" w:rsidP="00105495">
      <w:pPr>
        <w:pStyle w:val="a3"/>
        <w:tabs>
          <w:tab w:val="left" w:pos="6855"/>
        </w:tabs>
        <w:jc w:val="right"/>
      </w:pPr>
      <w:r>
        <w:t xml:space="preserve">                                                                        Приказ от ____________ № ______</w:t>
      </w:r>
    </w:p>
    <w:p w:rsidR="00105495" w:rsidRDefault="00105495" w:rsidP="00105495">
      <w:pPr>
        <w:pStyle w:val="a3"/>
        <w:jc w:val="right"/>
      </w:pPr>
      <w:r>
        <w:t>Директор МБОУ Привольненская НОШ</w:t>
      </w:r>
    </w:p>
    <w:p w:rsidR="00105495" w:rsidRDefault="00105495" w:rsidP="00105495">
      <w:pPr>
        <w:pStyle w:val="a3"/>
        <w:jc w:val="right"/>
      </w:pPr>
      <w:r>
        <w:t>____________ /Т.Ю. Дуванская/</w:t>
      </w:r>
    </w:p>
    <w:p w:rsidR="00105495" w:rsidRDefault="00105495" w:rsidP="00105495">
      <w:pPr>
        <w:pStyle w:val="a3"/>
        <w:jc w:val="center"/>
        <w:rPr>
          <w:b/>
        </w:rPr>
      </w:pPr>
    </w:p>
    <w:p w:rsidR="00105495" w:rsidRDefault="00105495" w:rsidP="00105495">
      <w:pPr>
        <w:pStyle w:val="1"/>
        <w:ind w:left="0" w:right="1458"/>
        <w:jc w:val="left"/>
        <w:rPr>
          <w:sz w:val="32"/>
          <w:szCs w:val="32"/>
        </w:rPr>
      </w:pPr>
    </w:p>
    <w:p w:rsidR="00105495" w:rsidRDefault="00105495" w:rsidP="00105495">
      <w:pPr>
        <w:rPr>
          <w:b/>
          <w:spacing w:val="-5"/>
          <w:sz w:val="32"/>
        </w:rPr>
      </w:pPr>
      <w:r>
        <w:rPr>
          <w:b/>
          <w:sz w:val="28"/>
        </w:rPr>
        <w:t xml:space="preserve">          </w:t>
      </w:r>
      <w:r>
        <w:rPr>
          <w:b/>
          <w:sz w:val="32"/>
        </w:rPr>
        <w:t>План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Центра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детских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инициатив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2025-2026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17"/>
          <w:sz w:val="32"/>
        </w:rPr>
        <w:t xml:space="preserve"> </w:t>
      </w:r>
      <w:r>
        <w:rPr>
          <w:b/>
          <w:spacing w:val="-5"/>
          <w:sz w:val="32"/>
        </w:rPr>
        <w:t>год.</w:t>
      </w:r>
    </w:p>
    <w:p w:rsidR="00105495" w:rsidRDefault="00105495" w:rsidP="00105495">
      <w:pPr>
        <w:tabs>
          <w:tab w:val="left" w:pos="4020"/>
        </w:tabs>
        <w:jc w:val="center"/>
        <w:rPr>
          <w:b/>
          <w:spacing w:val="-5"/>
          <w:sz w:val="24"/>
          <w:szCs w:val="24"/>
        </w:rPr>
      </w:pPr>
    </w:p>
    <w:p w:rsidR="00105495" w:rsidRDefault="00105495" w:rsidP="00105495">
      <w:pPr>
        <w:tabs>
          <w:tab w:val="left" w:pos="4020"/>
        </w:tabs>
        <w:jc w:val="center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>ПОЯСНИТЕЛЬНАЯ ЗАПИСКА</w:t>
      </w:r>
    </w:p>
    <w:p w:rsidR="00105495" w:rsidRDefault="00105495" w:rsidP="00105495">
      <w:pPr>
        <w:rPr>
          <w:spacing w:val="-5"/>
          <w:sz w:val="28"/>
        </w:rPr>
      </w:pPr>
      <w:r>
        <w:rPr>
          <w:spacing w:val="-5"/>
          <w:sz w:val="28"/>
        </w:rPr>
        <w:t xml:space="preserve">            План работы Центра  детских инициатив (ЦДИ) МБОУ Привольненская НОШ     определяет структуру направлений и форм обучения в рамках внеурочной деятельности, дополнительного образования и социокультурных мероприятий.</w:t>
      </w:r>
    </w:p>
    <w:p w:rsidR="00105495" w:rsidRDefault="00105495" w:rsidP="00105495">
      <w:pPr>
        <w:rPr>
          <w:spacing w:val="-5"/>
          <w:sz w:val="28"/>
        </w:rPr>
      </w:pPr>
    </w:p>
    <w:p w:rsidR="00105495" w:rsidRDefault="00105495" w:rsidP="00105495">
      <w:pPr>
        <w:rPr>
          <w:b/>
          <w:spacing w:val="-5"/>
          <w:sz w:val="28"/>
        </w:rPr>
      </w:pPr>
      <w:r>
        <w:rPr>
          <w:spacing w:val="-5"/>
          <w:sz w:val="28"/>
        </w:rPr>
        <w:t xml:space="preserve">         </w:t>
      </w:r>
      <w:r>
        <w:rPr>
          <w:b/>
          <w:spacing w:val="-5"/>
          <w:sz w:val="28"/>
        </w:rPr>
        <w:t>План деятельности ЦДИ на 2025 – 2026 учебный год разработан с учётом требований следующих нормативных документов:</w:t>
      </w:r>
    </w:p>
    <w:p w:rsidR="00105495" w:rsidRDefault="00105495" w:rsidP="00105495">
      <w:pPr>
        <w:rPr>
          <w:spacing w:val="-5"/>
          <w:sz w:val="28"/>
        </w:rPr>
      </w:pPr>
    </w:p>
    <w:p w:rsidR="00105495" w:rsidRDefault="00105495" w:rsidP="00105495">
      <w:pPr>
        <w:pStyle w:val="a5"/>
        <w:numPr>
          <w:ilvl w:val="0"/>
          <w:numId w:val="1"/>
        </w:numPr>
        <w:rPr>
          <w:spacing w:val="-5"/>
          <w:sz w:val="28"/>
        </w:rPr>
      </w:pPr>
      <w:r>
        <w:rPr>
          <w:spacing w:val="-5"/>
          <w:sz w:val="28"/>
        </w:rPr>
        <w:t>Конституция Российской Федерации от 12.12.1993 г.</w:t>
      </w:r>
    </w:p>
    <w:p w:rsidR="00105495" w:rsidRDefault="00105495" w:rsidP="00105495">
      <w:pPr>
        <w:pStyle w:val="a5"/>
        <w:numPr>
          <w:ilvl w:val="0"/>
          <w:numId w:val="1"/>
        </w:numPr>
        <w:rPr>
          <w:spacing w:val="-5"/>
          <w:sz w:val="28"/>
        </w:rPr>
      </w:pPr>
      <w:r>
        <w:rPr>
          <w:spacing w:val="-5"/>
          <w:sz w:val="28"/>
        </w:rPr>
        <w:t xml:space="preserve">Федеральный закон от 29 декабря 2012 года № 273-ФЗ «Об </w:t>
      </w:r>
      <w:proofErr w:type="gramStart"/>
      <w:r>
        <w:rPr>
          <w:spacing w:val="-5"/>
          <w:sz w:val="28"/>
        </w:rPr>
        <w:t>образовании  в</w:t>
      </w:r>
      <w:proofErr w:type="gramEnd"/>
      <w:r>
        <w:rPr>
          <w:spacing w:val="-5"/>
          <w:sz w:val="28"/>
        </w:rPr>
        <w:t xml:space="preserve">  </w:t>
      </w:r>
    </w:p>
    <w:p w:rsidR="00105495" w:rsidRDefault="00105495" w:rsidP="00105495">
      <w:pPr>
        <w:pStyle w:val="a5"/>
        <w:rPr>
          <w:spacing w:val="-5"/>
          <w:sz w:val="28"/>
        </w:rPr>
      </w:pPr>
      <w:r>
        <w:rPr>
          <w:spacing w:val="-5"/>
          <w:sz w:val="28"/>
        </w:rPr>
        <w:t>Российской Федерации.</w:t>
      </w:r>
    </w:p>
    <w:p w:rsidR="00105495" w:rsidRDefault="00105495" w:rsidP="00105495">
      <w:pPr>
        <w:pStyle w:val="a5"/>
        <w:numPr>
          <w:ilvl w:val="0"/>
          <w:numId w:val="1"/>
        </w:numPr>
        <w:rPr>
          <w:spacing w:val="-5"/>
          <w:sz w:val="28"/>
        </w:rPr>
      </w:pPr>
      <w:r>
        <w:rPr>
          <w:spacing w:val="-5"/>
          <w:sz w:val="28"/>
        </w:rPr>
        <w:t>Концепция духовно-нравственного воспитания российских школьников.</w:t>
      </w:r>
    </w:p>
    <w:p w:rsidR="00332A37" w:rsidRDefault="00332A37" w:rsidP="00105495">
      <w:pPr>
        <w:pStyle w:val="a5"/>
        <w:numPr>
          <w:ilvl w:val="0"/>
          <w:numId w:val="1"/>
        </w:numPr>
        <w:rPr>
          <w:spacing w:val="-5"/>
          <w:sz w:val="28"/>
        </w:rPr>
      </w:pPr>
      <w:r>
        <w:rPr>
          <w:spacing w:val="-5"/>
          <w:sz w:val="28"/>
        </w:rPr>
        <w:t xml:space="preserve">Федеральный закон «Об основных гарантиях прав ребёнка в РФ» от 24.07.1998 г. </w:t>
      </w:r>
    </w:p>
    <w:p w:rsidR="00105495" w:rsidRDefault="00332A37" w:rsidP="00332A37">
      <w:pPr>
        <w:pStyle w:val="a5"/>
        <w:rPr>
          <w:spacing w:val="-5"/>
          <w:sz w:val="28"/>
        </w:rPr>
      </w:pPr>
      <w:r>
        <w:rPr>
          <w:spacing w:val="-5"/>
          <w:sz w:val="28"/>
        </w:rPr>
        <w:t>№ 124 ФЗ</w:t>
      </w:r>
    </w:p>
    <w:p w:rsidR="00332A37" w:rsidRDefault="00332A37" w:rsidP="00332A37">
      <w:pPr>
        <w:pStyle w:val="a5"/>
        <w:numPr>
          <w:ilvl w:val="0"/>
          <w:numId w:val="1"/>
        </w:numPr>
        <w:rPr>
          <w:spacing w:val="-5"/>
          <w:sz w:val="28"/>
        </w:rPr>
      </w:pPr>
      <w:r>
        <w:rPr>
          <w:spacing w:val="-5"/>
          <w:sz w:val="28"/>
        </w:rPr>
        <w:t>Федеральный закон Российской Федерации от 19мая 1995 г. 82-ФЗ «Об общественных объединениях».</w:t>
      </w:r>
    </w:p>
    <w:p w:rsidR="00332A37" w:rsidRDefault="00E211D7" w:rsidP="00332A37">
      <w:pPr>
        <w:pStyle w:val="a5"/>
        <w:numPr>
          <w:ilvl w:val="0"/>
          <w:numId w:val="1"/>
        </w:numPr>
        <w:rPr>
          <w:spacing w:val="-5"/>
          <w:sz w:val="28"/>
        </w:rPr>
      </w:pPr>
      <w:r>
        <w:rPr>
          <w:spacing w:val="-5"/>
          <w:sz w:val="28"/>
        </w:rPr>
        <w:t>Устав МБОУ Привольненская НОШ.</w:t>
      </w:r>
    </w:p>
    <w:p w:rsidR="00E211D7" w:rsidRPr="00105495" w:rsidRDefault="00E211D7" w:rsidP="00332A37">
      <w:pPr>
        <w:pStyle w:val="a5"/>
        <w:numPr>
          <w:ilvl w:val="0"/>
          <w:numId w:val="1"/>
        </w:numPr>
        <w:rPr>
          <w:spacing w:val="-5"/>
          <w:sz w:val="28"/>
        </w:rPr>
      </w:pPr>
      <w:r>
        <w:rPr>
          <w:spacing w:val="-5"/>
          <w:sz w:val="28"/>
        </w:rPr>
        <w:t>Программа воспитания на 2025-2026 учебный год.</w:t>
      </w:r>
    </w:p>
    <w:p w:rsidR="008E79D6" w:rsidRDefault="008E79D6" w:rsidP="00105495"/>
    <w:p w:rsidR="00F334DC" w:rsidRDefault="00F334DC" w:rsidP="009D1BB9">
      <w:pPr>
        <w:tabs>
          <w:tab w:val="left" w:pos="6510"/>
        </w:tabs>
        <w:rPr>
          <w:b/>
          <w:sz w:val="28"/>
          <w:szCs w:val="28"/>
        </w:rPr>
      </w:pPr>
      <w:r>
        <w:t xml:space="preserve">                          </w:t>
      </w:r>
      <w:r w:rsidRPr="00F334DC">
        <w:rPr>
          <w:sz w:val="32"/>
        </w:rPr>
        <w:t xml:space="preserve"> </w:t>
      </w:r>
      <w:r>
        <w:rPr>
          <w:sz w:val="32"/>
        </w:rPr>
        <w:t xml:space="preserve">            </w:t>
      </w:r>
      <w:r w:rsidRPr="00F334DC">
        <w:rPr>
          <w:b/>
          <w:sz w:val="28"/>
          <w:szCs w:val="28"/>
        </w:rPr>
        <w:t>Направления деятельности:</w:t>
      </w:r>
      <w:r w:rsidR="009D1BB9">
        <w:rPr>
          <w:b/>
          <w:sz w:val="28"/>
          <w:szCs w:val="28"/>
        </w:rPr>
        <w:tab/>
      </w:r>
    </w:p>
    <w:p w:rsidR="009D1BB9" w:rsidRDefault="009D1BB9" w:rsidP="009D1BB9">
      <w:pPr>
        <w:tabs>
          <w:tab w:val="left" w:pos="6510"/>
        </w:tabs>
        <w:rPr>
          <w:sz w:val="28"/>
          <w:szCs w:val="28"/>
        </w:rPr>
      </w:pPr>
    </w:p>
    <w:p w:rsidR="00F334DC" w:rsidRDefault="00F334DC" w:rsidP="00105495">
      <w:pPr>
        <w:rPr>
          <w:sz w:val="28"/>
          <w:szCs w:val="28"/>
        </w:rPr>
      </w:pPr>
      <w:r>
        <w:rPr>
          <w:sz w:val="28"/>
          <w:szCs w:val="28"/>
        </w:rPr>
        <w:t xml:space="preserve">          ЦДИ строит свою работу с ориентацией на национальные проекты. В рамках реализации национального проекта «Образование» особое внимание в организации воспитательного процесса уделено социально-значимой деятельности детских и молодёжных общественных объединений</w:t>
      </w:r>
      <w:r w:rsidR="00103609">
        <w:rPr>
          <w:sz w:val="28"/>
          <w:szCs w:val="28"/>
        </w:rPr>
        <w:t>, созданию</w:t>
      </w:r>
      <w:r w:rsidR="00EF38A6">
        <w:rPr>
          <w:sz w:val="28"/>
          <w:szCs w:val="28"/>
        </w:rPr>
        <w:t xml:space="preserve"> условий для социа</w:t>
      </w:r>
      <w:r w:rsidR="00103609">
        <w:rPr>
          <w:sz w:val="28"/>
          <w:szCs w:val="28"/>
        </w:rPr>
        <w:t>лизации детей и подростков</w:t>
      </w:r>
      <w:r w:rsidR="00EF38A6">
        <w:rPr>
          <w:sz w:val="28"/>
          <w:szCs w:val="28"/>
        </w:rPr>
        <w:t xml:space="preserve"> и поддержке творческих и социальных инициатив учащихся.</w:t>
      </w:r>
    </w:p>
    <w:p w:rsidR="003446C7" w:rsidRDefault="003446C7" w:rsidP="00105495">
      <w:pPr>
        <w:rPr>
          <w:sz w:val="28"/>
          <w:szCs w:val="28"/>
        </w:rPr>
      </w:pPr>
    </w:p>
    <w:p w:rsidR="00EF38A6" w:rsidRDefault="00EF38A6" w:rsidP="00105495">
      <w:pPr>
        <w:rPr>
          <w:sz w:val="28"/>
          <w:szCs w:val="28"/>
        </w:rPr>
      </w:pPr>
      <w:r>
        <w:rPr>
          <w:sz w:val="28"/>
          <w:szCs w:val="28"/>
        </w:rPr>
        <w:t xml:space="preserve">      Цель ЦДИ – развитие и поддержка  детской социальной инициативы через обучение школьников технологиям социального проектирования, создание условий для повышения проектной культуры; вовлечение детей и подростков в общественно полезную и значимую деятельность.</w:t>
      </w:r>
    </w:p>
    <w:p w:rsidR="003446C7" w:rsidRDefault="003446C7" w:rsidP="00105495">
      <w:pPr>
        <w:rPr>
          <w:sz w:val="28"/>
          <w:szCs w:val="28"/>
        </w:rPr>
      </w:pPr>
    </w:p>
    <w:p w:rsidR="003446C7" w:rsidRDefault="003446C7" w:rsidP="00105495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3446C7" w:rsidRDefault="003446C7" w:rsidP="003446C7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Обучить школьников основам  и технологиям социального проектирования.</w:t>
      </w:r>
    </w:p>
    <w:p w:rsidR="003446C7" w:rsidRDefault="003446C7" w:rsidP="003446C7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Привлечь участников программы  и школьников к реализации социальных проектов в рамках добровольческих инициатив.</w:t>
      </w:r>
    </w:p>
    <w:p w:rsidR="009D1BB9" w:rsidRDefault="003446C7" w:rsidP="003446C7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Реализовать общественно</w:t>
      </w:r>
      <w:r w:rsidR="009D1BB9">
        <w:rPr>
          <w:sz w:val="28"/>
          <w:szCs w:val="28"/>
        </w:rPr>
        <w:t>-</w:t>
      </w:r>
      <w:r>
        <w:rPr>
          <w:sz w:val="28"/>
          <w:szCs w:val="28"/>
        </w:rPr>
        <w:t xml:space="preserve"> значимые проекты</w:t>
      </w:r>
      <w:r w:rsidR="009D1BB9">
        <w:rPr>
          <w:sz w:val="28"/>
          <w:szCs w:val="28"/>
        </w:rPr>
        <w:t>, разработанные участниками ЦДИ.</w:t>
      </w:r>
    </w:p>
    <w:p w:rsidR="003446C7" w:rsidRDefault="003446C7" w:rsidP="009D1BB9">
      <w:pPr>
        <w:pStyle w:val="a5"/>
        <w:rPr>
          <w:sz w:val="28"/>
          <w:szCs w:val="28"/>
        </w:rPr>
      </w:pPr>
    </w:p>
    <w:p w:rsidR="009D1BB9" w:rsidRDefault="009D1BB9" w:rsidP="009D1BB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Сущность социального проектирования заключается в трёх уровнях результатов, </w:t>
      </w:r>
      <w:r w:rsidR="007054C2">
        <w:rPr>
          <w:sz w:val="28"/>
          <w:szCs w:val="28"/>
        </w:rPr>
        <w:t>связанных с формированием социальной компетентности:</w:t>
      </w:r>
    </w:p>
    <w:p w:rsidR="007054C2" w:rsidRDefault="007054C2" w:rsidP="007054C2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Приобретение школьниками социальных знаний – учащиеся знают и понимают общественную жизнь.</w:t>
      </w:r>
    </w:p>
    <w:p w:rsidR="007054C2" w:rsidRDefault="007054C2" w:rsidP="007054C2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Формирование ценностного отношения к социальной реальности – учащиеся ценят общественную жизнь.</w:t>
      </w:r>
    </w:p>
    <w:p w:rsidR="007054C2" w:rsidRDefault="004B1D03" w:rsidP="007054C2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Получение опыта самостоятельного социального действия – учащиеся самостоятельно действуют в общественной жизни.</w:t>
      </w:r>
    </w:p>
    <w:p w:rsidR="004B1D03" w:rsidRDefault="004B1D03" w:rsidP="004B1D03">
      <w:pPr>
        <w:ind w:left="720"/>
        <w:rPr>
          <w:sz w:val="28"/>
          <w:szCs w:val="28"/>
        </w:rPr>
      </w:pPr>
    </w:p>
    <w:p w:rsidR="004B1D03" w:rsidRDefault="004B1D03" w:rsidP="004B1D03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ЦДИ позволит ребёнку развить способности через систему ценностей объединения и возможность использования </w:t>
      </w:r>
      <w:r w:rsidR="00C61B8F">
        <w:rPr>
          <w:sz w:val="28"/>
          <w:szCs w:val="28"/>
        </w:rPr>
        <w:t>различных социальных ролей (лидер, организатор, исполнитель, участник</w:t>
      </w:r>
      <w:r w:rsidR="003E7B4F">
        <w:rPr>
          <w:sz w:val="28"/>
          <w:szCs w:val="28"/>
        </w:rPr>
        <w:t xml:space="preserve">, наблюдатель), находить оптимальное решение </w:t>
      </w:r>
      <w:r w:rsidR="00173753">
        <w:rPr>
          <w:sz w:val="28"/>
          <w:szCs w:val="28"/>
        </w:rPr>
        <w:t xml:space="preserve"> жизненных проблем в нестандартных ситуациях, быстро приспосабливаться к изменяющимся условиям жизни, </w:t>
      </w:r>
      <w:r w:rsidR="003F2355">
        <w:rPr>
          <w:sz w:val="28"/>
          <w:szCs w:val="28"/>
        </w:rPr>
        <w:t>делать адекватный выбор.</w:t>
      </w:r>
    </w:p>
    <w:p w:rsidR="003F2355" w:rsidRDefault="003F2355" w:rsidP="004B1D03">
      <w:pPr>
        <w:ind w:left="1080"/>
        <w:rPr>
          <w:sz w:val="28"/>
          <w:szCs w:val="28"/>
        </w:rPr>
      </w:pPr>
    </w:p>
    <w:p w:rsidR="003F2355" w:rsidRDefault="003F2355" w:rsidP="004B1D03">
      <w:pPr>
        <w:ind w:left="1080"/>
        <w:rPr>
          <w:sz w:val="28"/>
          <w:szCs w:val="28"/>
        </w:rPr>
      </w:pPr>
      <w:r>
        <w:rPr>
          <w:sz w:val="28"/>
          <w:szCs w:val="28"/>
        </w:rPr>
        <w:t>К основным направлениям деятельности ЦДИ относятся:</w:t>
      </w:r>
    </w:p>
    <w:p w:rsidR="003F2355" w:rsidRDefault="003F2355" w:rsidP="003F2355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Социальное взаимодействие.</w:t>
      </w:r>
    </w:p>
    <w:p w:rsidR="003F2355" w:rsidRDefault="003F2355" w:rsidP="003F2355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Социальное проектирование.</w:t>
      </w:r>
    </w:p>
    <w:p w:rsidR="003F2355" w:rsidRDefault="003F2355" w:rsidP="003F2355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Организаторская деятельность.</w:t>
      </w:r>
    </w:p>
    <w:p w:rsidR="003F2355" w:rsidRDefault="003F2355" w:rsidP="003F2355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Игровое взаимодействие.</w:t>
      </w:r>
    </w:p>
    <w:p w:rsidR="003F2355" w:rsidRPr="003F2355" w:rsidRDefault="003F2355" w:rsidP="003F2355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Волонтёрская деятельность.</w:t>
      </w:r>
    </w:p>
    <w:p w:rsidR="00543093" w:rsidRDefault="00543093" w:rsidP="004B1D03">
      <w:pPr>
        <w:ind w:left="1080"/>
        <w:rPr>
          <w:b/>
          <w:sz w:val="28"/>
          <w:szCs w:val="28"/>
        </w:rPr>
      </w:pPr>
    </w:p>
    <w:p w:rsidR="003F2355" w:rsidRDefault="003F2355" w:rsidP="004B1D03">
      <w:pPr>
        <w:ind w:left="1080"/>
        <w:rPr>
          <w:sz w:val="28"/>
          <w:szCs w:val="28"/>
        </w:rPr>
      </w:pPr>
      <w:r>
        <w:rPr>
          <w:b/>
          <w:sz w:val="28"/>
          <w:szCs w:val="28"/>
        </w:rPr>
        <w:t>Планирование работы Центра детских инициатив:</w:t>
      </w:r>
    </w:p>
    <w:p w:rsidR="00A323C6" w:rsidRDefault="00A323C6" w:rsidP="00A323C6">
      <w:pPr>
        <w:rPr>
          <w:sz w:val="28"/>
          <w:szCs w:val="28"/>
        </w:rPr>
      </w:pPr>
    </w:p>
    <w:tbl>
      <w:tblPr>
        <w:tblStyle w:val="TableNormal"/>
        <w:tblW w:w="10500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2"/>
        <w:gridCol w:w="4600"/>
        <w:gridCol w:w="3400"/>
        <w:gridCol w:w="1700"/>
      </w:tblGrid>
      <w:tr w:rsidR="007F4384" w:rsidTr="00BA54B7">
        <w:trPr>
          <w:trHeight w:val="4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spacing w:line="180" w:lineRule="auto"/>
              <w:ind w:left="285" w:right="94" w:firstLine="6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ind w:left="12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Содержание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ind w:left="12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spacing w:line="169" w:lineRule="exact"/>
              <w:ind w:left="280" w:right="8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Срок</w:t>
            </w:r>
            <w:proofErr w:type="spellEnd"/>
          </w:p>
          <w:p w:rsidR="007F4384" w:rsidRDefault="007F4384">
            <w:pPr>
              <w:pStyle w:val="TableParagraph"/>
              <w:spacing w:line="252" w:lineRule="exact"/>
              <w:ind w:left="28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исполнения</w:t>
            </w:r>
            <w:proofErr w:type="spellEnd"/>
          </w:p>
        </w:tc>
      </w:tr>
      <w:tr w:rsidR="007F4384" w:rsidTr="00BA54B7">
        <w:trPr>
          <w:trHeight w:val="551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spacing w:line="249" w:lineRule="exact"/>
              <w:ind w:lef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spacing w:line="228" w:lineRule="auto"/>
              <w:ind w:left="19" w:right="167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Оформление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пространства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ЦДИ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spacing w:line="249" w:lineRule="exact"/>
              <w:ind w:lef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</w:tr>
      <w:tr w:rsidR="007F4384" w:rsidTr="00BA54B7">
        <w:trPr>
          <w:trHeight w:val="59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ind w:lef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Pr="007F4384" w:rsidRDefault="007F4384">
            <w:pPr>
              <w:pStyle w:val="TableParagraph"/>
              <w:spacing w:line="240" w:lineRule="auto"/>
              <w:ind w:left="19" w:right="628"/>
              <w:rPr>
                <w:sz w:val="24"/>
                <w:lang w:val="ru-RU"/>
              </w:rPr>
            </w:pPr>
            <w:r w:rsidRPr="007F4384">
              <w:rPr>
                <w:sz w:val="24"/>
                <w:lang w:val="ru-RU"/>
              </w:rPr>
              <w:t>Заседание</w:t>
            </w:r>
            <w:r w:rsidRPr="007F4384">
              <w:rPr>
                <w:spacing w:val="-15"/>
                <w:sz w:val="24"/>
                <w:lang w:val="ru-RU"/>
              </w:rPr>
              <w:t xml:space="preserve"> </w:t>
            </w:r>
            <w:r w:rsidRPr="007F4384">
              <w:rPr>
                <w:sz w:val="24"/>
                <w:lang w:val="ru-RU"/>
              </w:rPr>
              <w:t>Штаба</w:t>
            </w:r>
            <w:r w:rsidRPr="007F4384">
              <w:rPr>
                <w:spacing w:val="-15"/>
                <w:sz w:val="24"/>
                <w:lang w:val="ru-RU"/>
              </w:rPr>
              <w:t xml:space="preserve"> </w:t>
            </w:r>
            <w:r w:rsidRPr="007F4384">
              <w:rPr>
                <w:sz w:val="24"/>
                <w:lang w:val="ru-RU"/>
              </w:rPr>
              <w:t>по</w:t>
            </w:r>
            <w:r w:rsidRPr="007F4384">
              <w:rPr>
                <w:spacing w:val="-15"/>
                <w:sz w:val="24"/>
                <w:lang w:val="ru-RU"/>
              </w:rPr>
              <w:t xml:space="preserve"> </w:t>
            </w:r>
            <w:r w:rsidRPr="007F4384">
              <w:rPr>
                <w:sz w:val="24"/>
                <w:lang w:val="ru-RU"/>
              </w:rPr>
              <w:t xml:space="preserve">воспитательной </w:t>
            </w:r>
            <w:r w:rsidRPr="007F4384">
              <w:rPr>
                <w:spacing w:val="-2"/>
                <w:sz w:val="24"/>
                <w:lang w:val="ru-RU"/>
              </w:rPr>
              <w:t>работе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spacing w:line="273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четверть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7F4384" w:rsidTr="00BA54B7">
        <w:trPr>
          <w:trHeight w:val="59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Pr="007F4384" w:rsidRDefault="007F4384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7F4384">
              <w:rPr>
                <w:sz w:val="24"/>
                <w:lang w:val="ru-RU"/>
              </w:rPr>
              <w:t>Подготовка</w:t>
            </w:r>
            <w:r w:rsidRPr="007F4384">
              <w:rPr>
                <w:spacing w:val="-5"/>
                <w:sz w:val="24"/>
                <w:lang w:val="ru-RU"/>
              </w:rPr>
              <w:t xml:space="preserve"> </w:t>
            </w:r>
            <w:r w:rsidRPr="007F4384">
              <w:rPr>
                <w:sz w:val="24"/>
                <w:lang w:val="ru-RU"/>
              </w:rPr>
              <w:t>обучающихся</w:t>
            </w:r>
            <w:r w:rsidRPr="007F4384">
              <w:rPr>
                <w:spacing w:val="-4"/>
                <w:sz w:val="24"/>
                <w:lang w:val="ru-RU"/>
              </w:rPr>
              <w:t xml:space="preserve"> </w:t>
            </w:r>
            <w:r w:rsidRPr="007F4384">
              <w:rPr>
                <w:sz w:val="24"/>
                <w:lang w:val="ru-RU"/>
              </w:rPr>
              <w:t>к</w:t>
            </w:r>
            <w:r w:rsidRPr="007F4384">
              <w:rPr>
                <w:spacing w:val="-6"/>
                <w:sz w:val="24"/>
                <w:lang w:val="ru-RU"/>
              </w:rPr>
              <w:t xml:space="preserve"> </w:t>
            </w:r>
            <w:r w:rsidRPr="007F4384">
              <w:rPr>
                <w:sz w:val="24"/>
                <w:lang w:val="ru-RU"/>
              </w:rPr>
              <w:t>участию</w:t>
            </w:r>
            <w:r w:rsidRPr="007F4384">
              <w:rPr>
                <w:spacing w:val="-4"/>
                <w:sz w:val="24"/>
                <w:lang w:val="ru-RU"/>
              </w:rPr>
              <w:t xml:space="preserve"> </w:t>
            </w:r>
            <w:r w:rsidRPr="007F4384">
              <w:rPr>
                <w:spacing w:val="-10"/>
                <w:sz w:val="24"/>
                <w:lang w:val="ru-RU"/>
              </w:rPr>
              <w:t>в</w:t>
            </w:r>
          </w:p>
          <w:p w:rsidR="007F4384" w:rsidRPr="007F4384" w:rsidRDefault="007F4384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7F4384">
              <w:rPr>
                <w:sz w:val="24"/>
                <w:lang w:val="ru-RU"/>
              </w:rPr>
              <w:t>проектах</w:t>
            </w:r>
            <w:r w:rsidRPr="007F4384">
              <w:rPr>
                <w:spacing w:val="-3"/>
                <w:sz w:val="24"/>
                <w:lang w:val="ru-RU"/>
              </w:rPr>
              <w:t xml:space="preserve"> </w:t>
            </w:r>
            <w:r w:rsidRPr="007F4384">
              <w:rPr>
                <w:sz w:val="24"/>
                <w:lang w:val="ru-RU"/>
              </w:rPr>
              <w:t>и</w:t>
            </w:r>
            <w:r w:rsidRPr="007F4384">
              <w:rPr>
                <w:spacing w:val="-3"/>
                <w:sz w:val="24"/>
                <w:lang w:val="ru-RU"/>
              </w:rPr>
              <w:t xml:space="preserve"> </w:t>
            </w:r>
            <w:r w:rsidRPr="007F4384">
              <w:rPr>
                <w:spacing w:val="-2"/>
                <w:sz w:val="24"/>
                <w:lang w:val="ru-RU"/>
              </w:rPr>
              <w:t>конкурсах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spacing w:line="271" w:lineRule="exact"/>
              <w:ind w:left="1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Советник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  <w:p w:rsidR="007F4384" w:rsidRDefault="007F4384">
            <w:pPr>
              <w:pStyle w:val="TableParagraph"/>
              <w:spacing w:line="261" w:lineRule="exact"/>
              <w:ind w:left="1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</w:tr>
      <w:tr w:rsidR="007F4384" w:rsidTr="00BA54B7">
        <w:trPr>
          <w:trHeight w:val="59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четверть</w:t>
            </w:r>
            <w:proofErr w:type="spellEnd"/>
          </w:p>
        </w:tc>
      </w:tr>
      <w:tr w:rsidR="007F4384" w:rsidTr="00BA54B7">
        <w:trPr>
          <w:trHeight w:val="59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детскими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объединениями</w:t>
            </w:r>
            <w:proofErr w:type="spellEnd"/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spacing w:line="260" w:lineRule="exact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spacing w:line="260" w:lineRule="exact"/>
              <w:ind w:left="1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</w:tr>
      <w:tr w:rsidR="007F4384" w:rsidTr="00BA54B7">
        <w:trPr>
          <w:trHeight w:val="844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Pr="007F4384" w:rsidRDefault="007F4384">
            <w:pPr>
              <w:pStyle w:val="TableParagraph"/>
              <w:spacing w:line="240" w:lineRule="auto"/>
              <w:ind w:left="19" w:right="299"/>
              <w:rPr>
                <w:sz w:val="24"/>
                <w:lang w:val="ru-RU"/>
              </w:rPr>
            </w:pPr>
            <w:r w:rsidRPr="007F4384">
              <w:rPr>
                <w:sz w:val="24"/>
                <w:lang w:val="ru-RU"/>
              </w:rPr>
              <w:t>Заседание</w:t>
            </w:r>
            <w:r w:rsidRPr="007F4384">
              <w:rPr>
                <w:spacing w:val="-15"/>
                <w:sz w:val="24"/>
                <w:lang w:val="ru-RU"/>
              </w:rPr>
              <w:t xml:space="preserve"> </w:t>
            </w:r>
            <w:r w:rsidRPr="007F4384">
              <w:rPr>
                <w:sz w:val="24"/>
                <w:lang w:val="ru-RU"/>
              </w:rPr>
              <w:t>по</w:t>
            </w:r>
            <w:r w:rsidRPr="007F4384">
              <w:rPr>
                <w:spacing w:val="-15"/>
                <w:sz w:val="24"/>
                <w:lang w:val="ru-RU"/>
              </w:rPr>
              <w:t xml:space="preserve"> </w:t>
            </w:r>
            <w:r w:rsidRPr="007F4384">
              <w:rPr>
                <w:sz w:val="24"/>
                <w:lang w:val="ru-RU"/>
              </w:rPr>
              <w:t>вопросам</w:t>
            </w:r>
            <w:r w:rsidRPr="007F4384">
              <w:rPr>
                <w:spacing w:val="-15"/>
                <w:sz w:val="24"/>
                <w:lang w:val="ru-RU"/>
              </w:rPr>
              <w:t xml:space="preserve"> </w:t>
            </w:r>
            <w:r w:rsidRPr="007F4384">
              <w:rPr>
                <w:sz w:val="24"/>
                <w:lang w:val="ru-RU"/>
              </w:rPr>
              <w:t>внеурочной</w:t>
            </w:r>
            <w:r w:rsidRPr="007F4384">
              <w:rPr>
                <w:spacing w:val="-15"/>
                <w:sz w:val="24"/>
                <w:lang w:val="ru-RU"/>
              </w:rPr>
              <w:t xml:space="preserve"> </w:t>
            </w:r>
            <w:r w:rsidRPr="007F4384">
              <w:rPr>
                <w:sz w:val="24"/>
                <w:lang w:val="ru-RU"/>
              </w:rPr>
              <w:t>деятельности</w:t>
            </w:r>
            <w:r w:rsidRPr="007F4384">
              <w:rPr>
                <w:spacing w:val="-7"/>
                <w:sz w:val="24"/>
                <w:lang w:val="ru-RU"/>
              </w:rPr>
              <w:t xml:space="preserve"> </w:t>
            </w:r>
            <w:r w:rsidRPr="007F4384">
              <w:rPr>
                <w:sz w:val="24"/>
                <w:lang w:val="ru-RU"/>
              </w:rPr>
              <w:t>программы «Орлята</w:t>
            </w:r>
            <w:r w:rsidRPr="007F4384">
              <w:rPr>
                <w:spacing w:val="-3"/>
                <w:sz w:val="24"/>
                <w:lang w:val="ru-RU"/>
              </w:rPr>
              <w:t xml:space="preserve"> </w:t>
            </w:r>
            <w:r w:rsidRPr="007F4384">
              <w:rPr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Pr="007F4384" w:rsidRDefault="007F4384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 w:rsidRPr="007F4384">
              <w:rPr>
                <w:sz w:val="24"/>
                <w:lang w:val="ru-RU"/>
              </w:rPr>
              <w:t>Советник</w:t>
            </w:r>
            <w:r w:rsidRPr="007F4384">
              <w:rPr>
                <w:spacing w:val="-12"/>
                <w:sz w:val="24"/>
                <w:lang w:val="ru-RU"/>
              </w:rPr>
              <w:t xml:space="preserve"> </w:t>
            </w:r>
            <w:r w:rsidRPr="007F4384">
              <w:rPr>
                <w:spacing w:val="-2"/>
                <w:sz w:val="24"/>
                <w:lang w:val="ru-RU"/>
              </w:rPr>
              <w:t>директора</w:t>
            </w:r>
          </w:p>
          <w:p w:rsidR="007F4384" w:rsidRPr="007F4384" w:rsidRDefault="007F4384">
            <w:pPr>
              <w:pStyle w:val="TableParagraph"/>
              <w:spacing w:line="252" w:lineRule="auto"/>
              <w:ind w:right="684"/>
              <w:rPr>
                <w:sz w:val="24"/>
                <w:lang w:val="ru-RU"/>
              </w:rPr>
            </w:pPr>
            <w:r w:rsidRPr="007F4384">
              <w:rPr>
                <w:spacing w:val="-4"/>
                <w:sz w:val="24"/>
                <w:lang w:val="ru-RU"/>
              </w:rPr>
              <w:t>Учителя</w:t>
            </w:r>
            <w:r w:rsidRPr="007F4384">
              <w:rPr>
                <w:spacing w:val="-16"/>
                <w:sz w:val="24"/>
                <w:lang w:val="ru-RU"/>
              </w:rPr>
              <w:t xml:space="preserve"> </w:t>
            </w:r>
            <w:r w:rsidRPr="007F4384">
              <w:rPr>
                <w:spacing w:val="-4"/>
                <w:sz w:val="24"/>
                <w:lang w:val="ru-RU"/>
              </w:rPr>
              <w:t xml:space="preserve">начальных </w:t>
            </w:r>
            <w:r w:rsidRPr="007F4384">
              <w:rPr>
                <w:spacing w:val="-2"/>
                <w:sz w:val="24"/>
                <w:lang w:val="ru-RU"/>
              </w:rPr>
              <w:t>классов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spacing w:before="157"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неделю</w:t>
            </w:r>
            <w:proofErr w:type="spellEnd"/>
          </w:p>
        </w:tc>
      </w:tr>
      <w:tr w:rsidR="007F4384" w:rsidTr="00BA54B7">
        <w:trPr>
          <w:trHeight w:val="556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spacing w:line="246" w:lineRule="exact"/>
              <w:ind w:left="96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Pr="007F4384" w:rsidRDefault="007F4384">
            <w:pPr>
              <w:pStyle w:val="TableParagraph"/>
              <w:spacing w:line="230" w:lineRule="auto"/>
              <w:ind w:left="19"/>
              <w:rPr>
                <w:sz w:val="24"/>
                <w:lang w:val="ru-RU"/>
              </w:rPr>
            </w:pPr>
            <w:r w:rsidRPr="007F4384">
              <w:rPr>
                <w:spacing w:val="-2"/>
                <w:sz w:val="24"/>
                <w:lang w:val="ru-RU"/>
              </w:rPr>
              <w:t>Проведение</w:t>
            </w:r>
            <w:r w:rsidRPr="007F4384">
              <w:rPr>
                <w:spacing w:val="-7"/>
                <w:sz w:val="24"/>
                <w:lang w:val="ru-RU"/>
              </w:rPr>
              <w:t xml:space="preserve"> </w:t>
            </w:r>
            <w:r w:rsidRPr="007F4384">
              <w:rPr>
                <w:spacing w:val="-2"/>
                <w:sz w:val="24"/>
                <w:lang w:val="ru-RU"/>
              </w:rPr>
              <w:t>мероприятий</w:t>
            </w:r>
            <w:r w:rsidRPr="007F4384">
              <w:rPr>
                <w:spacing w:val="-3"/>
                <w:sz w:val="24"/>
                <w:lang w:val="ru-RU"/>
              </w:rPr>
              <w:t xml:space="preserve"> </w:t>
            </w:r>
            <w:r w:rsidRPr="007F4384">
              <w:rPr>
                <w:spacing w:val="-2"/>
                <w:sz w:val="24"/>
                <w:lang w:val="ru-RU"/>
              </w:rPr>
              <w:t>по</w:t>
            </w:r>
            <w:r w:rsidRPr="007F4384">
              <w:rPr>
                <w:spacing w:val="-4"/>
                <w:sz w:val="24"/>
                <w:lang w:val="ru-RU"/>
              </w:rPr>
              <w:t xml:space="preserve"> </w:t>
            </w:r>
            <w:r w:rsidRPr="007F4384">
              <w:rPr>
                <w:spacing w:val="-2"/>
                <w:sz w:val="24"/>
                <w:lang w:val="ru-RU"/>
              </w:rPr>
              <w:t>инициативе обучающихся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</w:tr>
      <w:tr w:rsidR="007F4384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ind w:left="96"/>
              <w:jc w:val="center"/>
              <w:rPr>
                <w:sz w:val="24"/>
                <w:highlight w:val="yellow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Pr="007F4384" w:rsidRDefault="007F4384">
            <w:pPr>
              <w:pStyle w:val="TableParagraph"/>
              <w:spacing w:line="240" w:lineRule="auto"/>
              <w:ind w:left="19" w:right="299"/>
              <w:rPr>
                <w:sz w:val="24"/>
                <w:lang w:val="ru-RU"/>
              </w:rPr>
            </w:pPr>
            <w:r w:rsidRPr="007F4384">
              <w:rPr>
                <w:spacing w:val="-2"/>
                <w:sz w:val="24"/>
                <w:lang w:val="ru-RU"/>
              </w:rPr>
              <w:t xml:space="preserve">Реализация внеурочной деятельности, </w:t>
            </w:r>
            <w:r w:rsidRPr="007F4384">
              <w:rPr>
                <w:sz w:val="24"/>
                <w:lang w:val="ru-RU"/>
              </w:rPr>
              <w:t>программы «Разговоры о важном»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spacing w:line="270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неделю</w:t>
            </w:r>
            <w:proofErr w:type="spellEnd"/>
          </w:p>
        </w:tc>
      </w:tr>
      <w:tr w:rsidR="007F4384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ind w:left="96"/>
              <w:jc w:val="center"/>
              <w:rPr>
                <w:spacing w:val="-5"/>
                <w:sz w:val="24"/>
                <w:highlight w:val="yellow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Pr="007F4384" w:rsidRDefault="007F4384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7F4384">
              <w:rPr>
                <w:sz w:val="24"/>
                <w:lang w:val="ru-RU"/>
              </w:rPr>
              <w:t>Проведение</w:t>
            </w:r>
            <w:r w:rsidRPr="007F4384">
              <w:rPr>
                <w:spacing w:val="-5"/>
                <w:sz w:val="24"/>
                <w:lang w:val="ru-RU"/>
              </w:rPr>
              <w:t xml:space="preserve"> </w:t>
            </w:r>
            <w:r w:rsidRPr="007F4384">
              <w:rPr>
                <w:sz w:val="24"/>
                <w:lang w:val="ru-RU"/>
              </w:rPr>
              <w:t>мероприятий</w:t>
            </w:r>
            <w:r w:rsidRPr="007F4384">
              <w:rPr>
                <w:spacing w:val="-5"/>
                <w:sz w:val="24"/>
                <w:lang w:val="ru-RU"/>
              </w:rPr>
              <w:t xml:space="preserve"> </w:t>
            </w:r>
            <w:r w:rsidRPr="007F4384">
              <w:rPr>
                <w:sz w:val="24"/>
                <w:lang w:val="ru-RU"/>
              </w:rPr>
              <w:t>в</w:t>
            </w:r>
            <w:r w:rsidRPr="007F4384">
              <w:rPr>
                <w:spacing w:val="-5"/>
                <w:sz w:val="24"/>
                <w:lang w:val="ru-RU"/>
              </w:rPr>
              <w:t xml:space="preserve"> </w:t>
            </w:r>
            <w:r w:rsidRPr="007F4384">
              <w:rPr>
                <w:spacing w:val="-2"/>
                <w:sz w:val="24"/>
                <w:lang w:val="ru-RU"/>
              </w:rPr>
              <w:t>рамках</w:t>
            </w:r>
          </w:p>
          <w:p w:rsidR="007F4384" w:rsidRPr="007F4384" w:rsidRDefault="007F4384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7F4384">
              <w:rPr>
                <w:spacing w:val="-2"/>
                <w:sz w:val="24"/>
                <w:lang w:val="ru-RU"/>
              </w:rPr>
              <w:t>программы «Нескучные каникулы»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spacing w:line="272" w:lineRule="exact"/>
              <w:ind w:left="1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Советник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  <w:p w:rsidR="007F4384" w:rsidRDefault="007F4384">
            <w:pPr>
              <w:pStyle w:val="TableParagraph"/>
              <w:spacing w:line="260" w:lineRule="exact"/>
              <w:ind w:left="1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</w:tr>
      <w:tr w:rsidR="007F4384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ind w:left="96"/>
              <w:jc w:val="center"/>
              <w:rPr>
                <w:spacing w:val="-5"/>
                <w:sz w:val="24"/>
                <w:highlight w:val="yellow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Pr="007F4384" w:rsidRDefault="007F4384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7F4384">
              <w:rPr>
                <w:sz w:val="24"/>
                <w:lang w:val="ru-RU"/>
              </w:rPr>
              <w:t>Подготовка</w:t>
            </w:r>
            <w:r w:rsidRPr="007F4384">
              <w:rPr>
                <w:spacing w:val="-5"/>
                <w:sz w:val="24"/>
                <w:lang w:val="ru-RU"/>
              </w:rPr>
              <w:t xml:space="preserve"> </w:t>
            </w:r>
            <w:r w:rsidRPr="007F4384">
              <w:rPr>
                <w:sz w:val="24"/>
                <w:lang w:val="ru-RU"/>
              </w:rPr>
              <w:t>к</w:t>
            </w:r>
            <w:r w:rsidRPr="007F4384">
              <w:rPr>
                <w:spacing w:val="-6"/>
                <w:sz w:val="24"/>
                <w:lang w:val="ru-RU"/>
              </w:rPr>
              <w:t xml:space="preserve"> </w:t>
            </w:r>
            <w:r w:rsidRPr="007F4384">
              <w:rPr>
                <w:sz w:val="24"/>
                <w:lang w:val="ru-RU"/>
              </w:rPr>
              <w:t>мероприятиям</w:t>
            </w:r>
            <w:r w:rsidRPr="007F4384">
              <w:rPr>
                <w:spacing w:val="-4"/>
                <w:sz w:val="24"/>
                <w:lang w:val="ru-RU"/>
              </w:rPr>
              <w:t xml:space="preserve"> </w:t>
            </w:r>
            <w:r w:rsidRPr="007F4384">
              <w:rPr>
                <w:spacing w:val="-10"/>
                <w:sz w:val="24"/>
                <w:lang w:val="ru-RU"/>
              </w:rPr>
              <w:t>в</w:t>
            </w:r>
            <w:r w:rsidRPr="007F4384">
              <w:rPr>
                <w:sz w:val="24"/>
                <w:lang w:val="ru-RU"/>
              </w:rPr>
              <w:t xml:space="preserve"> рамках</w:t>
            </w:r>
            <w:r w:rsidRPr="007F4384">
              <w:rPr>
                <w:spacing w:val="-4"/>
                <w:sz w:val="24"/>
                <w:lang w:val="ru-RU"/>
              </w:rPr>
              <w:t xml:space="preserve"> </w:t>
            </w:r>
            <w:r w:rsidRPr="007F4384">
              <w:rPr>
                <w:spacing w:val="-5"/>
                <w:sz w:val="24"/>
                <w:lang w:val="ru-RU"/>
              </w:rPr>
              <w:t>ДЕД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384" w:rsidRDefault="007F438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</w:tr>
      <w:tr w:rsidR="00BA54B7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58" w:lineRule="exact"/>
              <w:ind w:left="14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58" w:lineRule="exact"/>
              <w:ind w:left="265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</w:tr>
      <w:tr w:rsidR="00BA54B7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70" w:lineRule="exact"/>
              <w:ind w:left="1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before="1" w:line="240" w:lineRule="auto"/>
              <w:ind w:left="14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03-04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</w:tr>
      <w:tr w:rsidR="00BA54B7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Pr="00BA54B7" w:rsidRDefault="00BA54B7">
            <w:pPr>
              <w:pStyle w:val="TableParagraph"/>
              <w:ind w:left="96"/>
              <w:jc w:val="center"/>
              <w:rPr>
                <w:spacing w:val="-5"/>
                <w:sz w:val="24"/>
                <w:lang w:val="ru-RU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40" w:lineRule="auto"/>
              <w:ind w:left="19" w:firstLine="60"/>
              <w:rPr>
                <w:sz w:val="24"/>
              </w:rPr>
            </w:pPr>
            <w:r>
              <w:rPr>
                <w:spacing w:val="-2"/>
                <w:sz w:val="24"/>
              </w:rPr>
              <w:t>«Международный 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распространения грамотности»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BA54B7" w:rsidRDefault="00BA54B7" w:rsidP="007401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07-08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</w:tr>
      <w:tr w:rsidR="00BA54B7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76" w:lineRule="exact"/>
              <w:ind w:left="19" w:right="299"/>
              <w:rPr>
                <w:sz w:val="24"/>
              </w:rPr>
            </w:pPr>
            <w:r>
              <w:rPr>
                <w:spacing w:val="-2"/>
                <w:sz w:val="24"/>
              </w:rPr>
              <w:t>«Международный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жертв фашизма»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BA54B7" w:rsidRDefault="00BA54B7" w:rsidP="0074018E">
            <w:pPr>
              <w:pStyle w:val="TableParagraph"/>
              <w:spacing w:before="7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10-13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</w:tr>
      <w:tr w:rsidR="00BA54B7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Pr="00BA54B7" w:rsidRDefault="00BA54B7">
            <w:pPr>
              <w:pStyle w:val="TableParagraph"/>
              <w:ind w:left="96"/>
              <w:jc w:val="center"/>
              <w:rPr>
                <w:spacing w:val="-5"/>
                <w:sz w:val="24"/>
                <w:lang w:val="ru-RU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Pr="00DD12E5" w:rsidRDefault="00BA54B7" w:rsidP="0074018E">
            <w:pPr>
              <w:pStyle w:val="TableParagraph"/>
              <w:spacing w:line="240" w:lineRule="auto"/>
              <w:ind w:left="17" w:right="194"/>
              <w:rPr>
                <w:sz w:val="24"/>
                <w:lang w:val="ru-RU"/>
              </w:rPr>
            </w:pPr>
            <w:r w:rsidRPr="00DD12E5">
              <w:rPr>
                <w:sz w:val="24"/>
                <w:lang w:val="ru-RU"/>
              </w:rPr>
              <w:t>«100 лет со дня рождения советской партизанки</w:t>
            </w:r>
            <w:r w:rsidRPr="00DD12E5">
              <w:rPr>
                <w:spacing w:val="-15"/>
                <w:sz w:val="24"/>
                <w:lang w:val="ru-RU"/>
              </w:rPr>
              <w:t xml:space="preserve"> </w:t>
            </w:r>
            <w:r w:rsidRPr="00DD12E5">
              <w:rPr>
                <w:sz w:val="24"/>
                <w:lang w:val="ru-RU"/>
              </w:rPr>
              <w:t>Зои</w:t>
            </w:r>
            <w:r w:rsidRPr="00DD12E5">
              <w:rPr>
                <w:spacing w:val="-15"/>
                <w:sz w:val="24"/>
                <w:lang w:val="ru-RU"/>
              </w:rPr>
              <w:t xml:space="preserve"> </w:t>
            </w:r>
            <w:r w:rsidRPr="00DD12E5">
              <w:rPr>
                <w:sz w:val="24"/>
                <w:lang w:val="ru-RU"/>
              </w:rPr>
              <w:t>Космодемьянской</w:t>
            </w:r>
            <w:r w:rsidRPr="00DD12E5">
              <w:rPr>
                <w:spacing w:val="-15"/>
                <w:sz w:val="24"/>
                <w:lang w:val="ru-RU"/>
              </w:rPr>
              <w:t xml:space="preserve"> </w:t>
            </w:r>
            <w:r w:rsidRPr="00DD12E5">
              <w:rPr>
                <w:sz w:val="24"/>
                <w:lang w:val="ru-RU"/>
              </w:rPr>
              <w:t>(1923-</w:t>
            </w:r>
          </w:p>
          <w:p w:rsidR="00BA54B7" w:rsidRDefault="00BA54B7" w:rsidP="0074018E">
            <w:pPr>
              <w:pStyle w:val="TableParagraph"/>
              <w:spacing w:line="261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1941)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70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BA54B7" w:rsidRDefault="00BA54B7" w:rsidP="0074018E">
            <w:pPr>
              <w:pStyle w:val="TableParagraph"/>
              <w:spacing w:before="2" w:line="240" w:lineRule="auto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70" w:lineRule="exact"/>
              <w:ind w:left="253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</w:tr>
      <w:tr w:rsidR="00BA54B7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37" w:lineRule="auto"/>
              <w:ind w:left="17" w:right="628"/>
              <w:rPr>
                <w:sz w:val="24"/>
              </w:rPr>
            </w:pPr>
            <w:r>
              <w:rPr>
                <w:spacing w:val="-2"/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 образования»</w:t>
            </w:r>
          </w:p>
          <w:p w:rsidR="00BA54B7" w:rsidRDefault="00BA54B7" w:rsidP="0074018E">
            <w:pPr>
              <w:pStyle w:val="TableParagraph"/>
              <w:spacing w:line="261" w:lineRule="exact"/>
              <w:ind w:left="1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70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BA54B7" w:rsidRDefault="00BA54B7" w:rsidP="0074018E">
            <w:pPr>
              <w:pStyle w:val="TableParagraph"/>
              <w:spacing w:line="240" w:lineRule="auto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65" w:lineRule="exact"/>
              <w:ind w:left="99"/>
              <w:rPr>
                <w:sz w:val="24"/>
              </w:rPr>
            </w:pPr>
            <w:r>
              <w:rPr>
                <w:sz w:val="24"/>
              </w:rPr>
              <w:t>25-27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</w:tr>
      <w:tr w:rsidR="00BA54B7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Pr="00BA54B7" w:rsidRDefault="00BA54B7">
            <w:pPr>
              <w:pStyle w:val="TableParagraph"/>
              <w:ind w:left="96"/>
              <w:jc w:val="center"/>
              <w:rPr>
                <w:spacing w:val="-5"/>
                <w:sz w:val="24"/>
                <w:lang w:val="ru-RU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65" w:lineRule="exact"/>
              <w:ind w:left="17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69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BA54B7" w:rsidRDefault="00BA54B7" w:rsidP="0074018E">
            <w:pPr>
              <w:pStyle w:val="TableParagraph"/>
              <w:spacing w:line="260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28.09-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октября</w:t>
            </w:r>
          </w:p>
        </w:tc>
      </w:tr>
      <w:tr w:rsidR="00BA54B7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музыки»</w:t>
            </w:r>
          </w:p>
          <w:p w:rsidR="00BA54B7" w:rsidRDefault="00BA54B7" w:rsidP="0074018E">
            <w:pPr>
              <w:pStyle w:val="TableParagraph"/>
              <w:spacing w:line="274" w:lineRule="exact"/>
              <w:ind w:left="1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70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BA54B7" w:rsidRDefault="00BA54B7" w:rsidP="0074018E">
            <w:pPr>
              <w:pStyle w:val="TableParagraph"/>
              <w:spacing w:before="2" w:line="240" w:lineRule="auto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02-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04 </w:t>
            </w:r>
            <w:r>
              <w:rPr>
                <w:spacing w:val="-2"/>
                <w:sz w:val="24"/>
              </w:rPr>
              <w:t>октября</w:t>
            </w:r>
          </w:p>
        </w:tc>
      </w:tr>
      <w:tr w:rsidR="00BA54B7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Pr="00BA54B7" w:rsidRDefault="00BA54B7">
            <w:pPr>
              <w:pStyle w:val="TableParagraph"/>
              <w:ind w:left="96"/>
              <w:jc w:val="center"/>
              <w:rPr>
                <w:spacing w:val="-5"/>
                <w:sz w:val="24"/>
                <w:lang w:val="ru-RU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учителя»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BA54B7" w:rsidRDefault="00BA54B7" w:rsidP="0074018E">
            <w:pPr>
              <w:pStyle w:val="TableParagraph"/>
              <w:spacing w:line="274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39" w:lineRule="exact"/>
              <w:ind w:left="133"/>
              <w:rPr>
                <w:sz w:val="24"/>
              </w:rPr>
            </w:pPr>
            <w:r>
              <w:rPr>
                <w:sz w:val="24"/>
              </w:rPr>
              <w:t>03-0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</w:tr>
      <w:tr w:rsidR="00BA54B7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61" w:lineRule="exact"/>
              <w:ind w:left="13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BA54B7" w:rsidRDefault="00BA54B7" w:rsidP="0074018E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63" w:lineRule="exact"/>
              <w:ind w:left="0" w:right="4"/>
              <w:jc w:val="right"/>
              <w:rPr>
                <w:sz w:val="24"/>
              </w:rPr>
            </w:pPr>
            <w:r>
              <w:rPr>
                <w:sz w:val="24"/>
              </w:rPr>
              <w:t>10-14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</w:tr>
      <w:tr w:rsidR="00BA54B7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30" w:lineRule="auto"/>
              <w:ind w:left="134" w:right="1672"/>
              <w:rPr>
                <w:sz w:val="24"/>
              </w:rPr>
            </w:pPr>
            <w:r>
              <w:rPr>
                <w:spacing w:val="-4"/>
                <w:sz w:val="24"/>
              </w:rPr>
              <w:t>«Международный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59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BA54B7" w:rsidRDefault="00BA54B7" w:rsidP="0074018E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B7" w:rsidRDefault="00BA54B7" w:rsidP="0074018E">
            <w:pPr>
              <w:pStyle w:val="TableParagraph"/>
              <w:spacing w:line="263" w:lineRule="exact"/>
              <w:ind w:left="0" w:right="4"/>
              <w:jc w:val="right"/>
              <w:rPr>
                <w:sz w:val="24"/>
              </w:rPr>
            </w:pPr>
            <w:r>
              <w:rPr>
                <w:sz w:val="24"/>
              </w:rPr>
              <w:t>18-24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</w:tr>
      <w:tr w:rsidR="00557820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557820" w:rsidRDefault="00557820" w:rsidP="007401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49" w:lineRule="exact"/>
              <w:ind w:left="348"/>
              <w:rPr>
                <w:sz w:val="24"/>
              </w:rPr>
            </w:pPr>
            <w:r>
              <w:rPr>
                <w:sz w:val="24"/>
              </w:rPr>
              <w:t>24 октября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57820" w:rsidRDefault="00557820" w:rsidP="0074018E">
            <w:pPr>
              <w:pStyle w:val="TableParagraph"/>
              <w:spacing w:line="271" w:lineRule="exact"/>
              <w:ind w:left="468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</w:tr>
      <w:tr w:rsidR="00557820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28" w:lineRule="auto"/>
              <w:ind w:left="13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исполнении служебных обязанностей сотрудников</w:t>
            </w:r>
          </w:p>
          <w:p w:rsidR="00557820" w:rsidRDefault="00557820" w:rsidP="0074018E">
            <w:pPr>
              <w:pStyle w:val="TableParagraph"/>
              <w:spacing w:line="264" w:lineRule="exact"/>
              <w:ind w:left="133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557820" w:rsidRDefault="00557820" w:rsidP="0074018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3" w:lineRule="exact"/>
              <w:ind w:left="0" w:right="5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</w:tr>
      <w:tr w:rsidR="00557820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52" w:lineRule="exact"/>
              <w:ind w:left="13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</w:p>
          <w:p w:rsidR="00557820" w:rsidRDefault="00557820" w:rsidP="0074018E">
            <w:pPr>
              <w:pStyle w:val="TableParagraph"/>
              <w:spacing w:before="2" w:line="256" w:lineRule="exact"/>
              <w:ind w:left="133" w:right="16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Нюрнбергского </w:t>
            </w:r>
            <w:r>
              <w:rPr>
                <w:spacing w:val="-2"/>
                <w:sz w:val="24"/>
              </w:rPr>
              <w:t>процесса»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557820" w:rsidRDefault="00557820" w:rsidP="007401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58" w:lineRule="exact"/>
              <w:ind w:left="305"/>
              <w:rPr>
                <w:sz w:val="24"/>
              </w:rPr>
            </w:pPr>
            <w:r>
              <w:rPr>
                <w:sz w:val="24"/>
              </w:rPr>
              <w:t>15-18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</w:tr>
      <w:tr w:rsidR="00557820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557820" w:rsidRDefault="00557820" w:rsidP="0074018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3" w:lineRule="exact"/>
              <w:ind w:left="305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</w:tr>
      <w:tr w:rsidR="00557820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40" w:lineRule="auto"/>
              <w:ind w:left="133" w:right="1696"/>
              <w:rPr>
                <w:sz w:val="24"/>
              </w:rPr>
            </w:pP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Государственного</w:t>
            </w:r>
            <w:proofErr w:type="spellEnd"/>
            <w:r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герба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</w:p>
          <w:p w:rsidR="00557820" w:rsidRDefault="00557820" w:rsidP="0074018E">
            <w:pPr>
              <w:pStyle w:val="TableParagraph"/>
              <w:spacing w:line="261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557820" w:rsidRDefault="00557820" w:rsidP="0074018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58" w:lineRule="exact"/>
              <w:ind w:left="305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</w:tr>
      <w:tr w:rsidR="00557820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Pr="00962D09" w:rsidRDefault="00557820">
            <w:pPr>
              <w:pStyle w:val="TableParagraph"/>
              <w:ind w:left="96"/>
              <w:jc w:val="center"/>
              <w:rPr>
                <w:spacing w:val="-5"/>
                <w:sz w:val="24"/>
                <w:lang w:val="ru-RU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57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«День 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солдата»</w:t>
            </w:r>
          </w:p>
          <w:p w:rsidR="00557820" w:rsidRDefault="00557820" w:rsidP="0074018E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инвалида»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557820" w:rsidRDefault="00557820" w:rsidP="0074018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32" w:lineRule="exact"/>
              <w:ind w:left="374"/>
              <w:rPr>
                <w:sz w:val="24"/>
              </w:rPr>
            </w:pPr>
            <w:r>
              <w:rPr>
                <w:sz w:val="24"/>
              </w:rPr>
              <w:t>28 ноября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557820" w:rsidRDefault="00557820" w:rsidP="0074018E">
            <w:pPr>
              <w:pStyle w:val="TableParagraph"/>
              <w:spacing w:line="269" w:lineRule="exact"/>
              <w:ind w:left="422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</w:tr>
      <w:tr w:rsidR="00557820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Pr="00962D09" w:rsidRDefault="00557820">
            <w:pPr>
              <w:pStyle w:val="TableParagraph"/>
              <w:ind w:left="96"/>
              <w:jc w:val="center"/>
              <w:rPr>
                <w:spacing w:val="-5"/>
                <w:sz w:val="24"/>
                <w:lang w:val="ru-RU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40" w:lineRule="auto"/>
              <w:ind w:left="133" w:right="223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добровольца </w:t>
            </w:r>
            <w:r>
              <w:rPr>
                <w:spacing w:val="-2"/>
                <w:sz w:val="24"/>
              </w:rPr>
              <w:t>(волонтера)России»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557820" w:rsidRDefault="00557820" w:rsidP="0074018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30" w:lineRule="exact"/>
              <w:ind w:left="374"/>
              <w:rPr>
                <w:sz w:val="24"/>
              </w:rPr>
            </w:pPr>
            <w:r>
              <w:rPr>
                <w:sz w:val="24"/>
              </w:rPr>
              <w:t>30 ноября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557820" w:rsidRDefault="00557820" w:rsidP="0074018E">
            <w:pPr>
              <w:pStyle w:val="TableParagraph"/>
              <w:spacing w:line="269" w:lineRule="exact"/>
              <w:ind w:left="422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</w:tr>
      <w:tr w:rsidR="00557820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5" w:lineRule="exact"/>
              <w:ind w:left="133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557820" w:rsidRDefault="00557820" w:rsidP="007401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3" w:lineRule="exact"/>
              <w:ind w:left="47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557820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0" w:lineRule="exact"/>
              <w:ind w:left="13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557820" w:rsidRDefault="00557820" w:rsidP="0074018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23" w:lineRule="exact"/>
              <w:ind w:left="612"/>
              <w:rPr>
                <w:sz w:val="24"/>
              </w:rPr>
            </w:pPr>
            <w:r>
              <w:rPr>
                <w:sz w:val="24"/>
              </w:rPr>
              <w:t xml:space="preserve">05 – </w:t>
            </w:r>
            <w:r>
              <w:rPr>
                <w:spacing w:val="-5"/>
                <w:sz w:val="24"/>
              </w:rPr>
              <w:t>09</w:t>
            </w:r>
          </w:p>
          <w:p w:rsidR="00557820" w:rsidRDefault="00557820" w:rsidP="0074018E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</w:tr>
      <w:tr w:rsidR="00557820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557820" w:rsidRDefault="00557820" w:rsidP="007401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25" w:lineRule="exact"/>
              <w:ind w:left="417"/>
              <w:rPr>
                <w:sz w:val="24"/>
              </w:rPr>
            </w:pPr>
            <w:r>
              <w:rPr>
                <w:sz w:val="24"/>
              </w:rPr>
              <w:t>07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  <w:p w:rsidR="00557820" w:rsidRDefault="00557820" w:rsidP="0074018E">
            <w:pPr>
              <w:pStyle w:val="TableParagraph"/>
              <w:spacing w:line="266" w:lineRule="exact"/>
              <w:ind w:left="377"/>
              <w:rPr>
                <w:sz w:val="24"/>
              </w:rPr>
            </w:pPr>
            <w:r>
              <w:rPr>
                <w:sz w:val="24"/>
              </w:rPr>
              <w:t>-10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</w:tr>
      <w:tr w:rsidR="00557820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Конституции</w:t>
            </w:r>
          </w:p>
          <w:p w:rsidR="00557820" w:rsidRDefault="00557820" w:rsidP="0074018E">
            <w:pPr>
              <w:pStyle w:val="TableParagraph"/>
              <w:spacing w:before="29" w:line="240" w:lineRule="auto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557820" w:rsidRDefault="00557820" w:rsidP="007401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20" w:lineRule="exact"/>
              <w:ind w:left="612"/>
              <w:rPr>
                <w:sz w:val="24"/>
              </w:rPr>
            </w:pPr>
            <w:r>
              <w:rPr>
                <w:sz w:val="24"/>
              </w:rPr>
              <w:t xml:space="preserve">07 – </w:t>
            </w:r>
            <w:r>
              <w:rPr>
                <w:spacing w:val="-5"/>
                <w:sz w:val="24"/>
              </w:rPr>
              <w:t>12</w:t>
            </w:r>
          </w:p>
          <w:p w:rsidR="00557820" w:rsidRDefault="00557820" w:rsidP="0074018E">
            <w:pPr>
              <w:pStyle w:val="TableParagraph"/>
              <w:spacing w:line="266" w:lineRule="exact"/>
              <w:ind w:left="566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</w:tr>
      <w:tr w:rsidR="00557820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52" w:lineRule="auto"/>
              <w:ind w:left="133" w:right="127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принятия </w:t>
            </w:r>
            <w:r>
              <w:rPr>
                <w:spacing w:val="-2"/>
                <w:sz w:val="24"/>
              </w:rPr>
              <w:t>Федеральных конституционных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символах</w:t>
            </w:r>
          </w:p>
          <w:p w:rsidR="00557820" w:rsidRDefault="00557820" w:rsidP="0074018E">
            <w:pPr>
              <w:pStyle w:val="TableParagraph"/>
              <w:spacing w:line="271" w:lineRule="exact"/>
              <w:ind w:left="133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557820" w:rsidRDefault="00557820" w:rsidP="007401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22" w:lineRule="exact"/>
              <w:ind w:left="377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декабря-</w:t>
            </w:r>
          </w:p>
          <w:p w:rsidR="00557820" w:rsidRDefault="00557820" w:rsidP="0074018E">
            <w:pPr>
              <w:pStyle w:val="TableParagraph"/>
              <w:spacing w:line="266" w:lineRule="exact"/>
              <w:ind w:left="233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</w:tr>
      <w:tr w:rsidR="00557820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557820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российского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студенчества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557820" w:rsidRDefault="00557820" w:rsidP="007401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53" w:lineRule="exact"/>
              <w:ind w:left="317"/>
              <w:rPr>
                <w:sz w:val="24"/>
              </w:rPr>
            </w:pPr>
            <w:r>
              <w:rPr>
                <w:sz w:val="24"/>
              </w:rPr>
              <w:t>18-25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</w:tr>
      <w:tr w:rsidR="00557820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z w:val="24"/>
              </w:rPr>
              <w:t>«80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полного</w:t>
            </w:r>
          </w:p>
          <w:p w:rsidR="00557820" w:rsidRDefault="00557820" w:rsidP="0074018E">
            <w:pPr>
              <w:pStyle w:val="TableParagraph"/>
              <w:spacing w:before="26" w:line="264" w:lineRule="auto"/>
              <w:ind w:left="133" w:right="450"/>
              <w:rPr>
                <w:sz w:val="24"/>
              </w:rPr>
            </w:pPr>
            <w:r>
              <w:rPr>
                <w:spacing w:val="-2"/>
                <w:sz w:val="24"/>
              </w:rPr>
              <w:t>освобождения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 </w:t>
            </w:r>
            <w:r>
              <w:rPr>
                <w:sz w:val="24"/>
              </w:rPr>
              <w:t>фашистской блокады»</w:t>
            </w:r>
          </w:p>
          <w:p w:rsidR="00557820" w:rsidRDefault="00557820" w:rsidP="00557820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  <w:lang w:val="ru-RU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памяти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жертв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Холокоста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557820" w:rsidRDefault="00557820" w:rsidP="007401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51" w:lineRule="exact"/>
              <w:ind w:left="317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</w:tr>
      <w:tr w:rsidR="00557820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Pr="00DD12E5" w:rsidRDefault="00557820" w:rsidP="0074018E">
            <w:pPr>
              <w:pStyle w:val="TableParagraph"/>
              <w:tabs>
                <w:tab w:val="left" w:pos="1299"/>
                <w:tab w:val="left" w:pos="1736"/>
                <w:tab w:val="left" w:pos="2757"/>
              </w:tabs>
              <w:spacing w:line="252" w:lineRule="auto"/>
              <w:ind w:left="133" w:right="450"/>
              <w:rPr>
                <w:sz w:val="24"/>
                <w:lang w:val="ru-RU"/>
              </w:rPr>
            </w:pPr>
            <w:r w:rsidRPr="00DD12E5">
              <w:rPr>
                <w:spacing w:val="-4"/>
                <w:sz w:val="24"/>
                <w:lang w:val="ru-RU"/>
              </w:rPr>
              <w:t>«День</w:t>
            </w:r>
            <w:r w:rsidRPr="00DD12E5">
              <w:rPr>
                <w:sz w:val="24"/>
                <w:lang w:val="ru-RU"/>
              </w:rPr>
              <w:tab/>
            </w:r>
            <w:r w:rsidRPr="00DD12E5">
              <w:rPr>
                <w:spacing w:val="-2"/>
                <w:sz w:val="24"/>
                <w:lang w:val="ru-RU"/>
              </w:rPr>
              <w:t>разгрома</w:t>
            </w:r>
            <w:r w:rsidRPr="00DD12E5">
              <w:rPr>
                <w:sz w:val="24"/>
                <w:lang w:val="ru-RU"/>
              </w:rPr>
              <w:tab/>
            </w:r>
            <w:r w:rsidRPr="00DD12E5">
              <w:rPr>
                <w:spacing w:val="-2"/>
                <w:sz w:val="24"/>
                <w:lang w:val="ru-RU"/>
              </w:rPr>
              <w:t>советскими войсками</w:t>
            </w:r>
            <w:r w:rsidRPr="00DD12E5">
              <w:rPr>
                <w:sz w:val="24"/>
                <w:lang w:val="ru-RU"/>
              </w:rPr>
              <w:tab/>
            </w:r>
            <w:r w:rsidRPr="00DD12E5">
              <w:rPr>
                <w:sz w:val="24"/>
                <w:lang w:val="ru-RU"/>
              </w:rPr>
              <w:tab/>
            </w:r>
            <w:r w:rsidRPr="00DD12E5">
              <w:rPr>
                <w:spacing w:val="-3"/>
                <w:sz w:val="24"/>
                <w:lang w:val="ru-RU"/>
              </w:rPr>
              <w:t>немецко-</w:t>
            </w:r>
            <w:r w:rsidRPr="00DD12E5">
              <w:rPr>
                <w:spacing w:val="-2"/>
                <w:sz w:val="24"/>
                <w:lang w:val="ru-RU"/>
              </w:rPr>
              <w:t>фашистских</w:t>
            </w:r>
          </w:p>
          <w:p w:rsidR="00557820" w:rsidRDefault="00557820" w:rsidP="0074018E">
            <w:pPr>
              <w:pStyle w:val="TableParagraph"/>
              <w:spacing w:line="240" w:lineRule="auto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войск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Сталинградской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битве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557820" w:rsidRDefault="00557820" w:rsidP="0074018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557820">
            <w:pPr>
              <w:pStyle w:val="TableParagraph"/>
              <w:numPr>
                <w:ilvl w:val="0"/>
                <w:numId w:val="7"/>
              </w:numPr>
              <w:tabs>
                <w:tab w:val="left" w:pos="664"/>
              </w:tabs>
              <w:spacing w:line="209" w:lineRule="exact"/>
              <w:ind w:left="664" w:hanging="302"/>
              <w:rPr>
                <w:sz w:val="24"/>
              </w:rPr>
            </w:pPr>
            <w:r>
              <w:rPr>
                <w:sz w:val="24"/>
              </w:rPr>
              <w:t>февраля-</w:t>
            </w:r>
          </w:p>
          <w:p w:rsidR="00557820" w:rsidRDefault="00557820" w:rsidP="00557820">
            <w:pPr>
              <w:pStyle w:val="TableParagraph"/>
              <w:numPr>
                <w:ilvl w:val="0"/>
                <w:numId w:val="7"/>
              </w:numPr>
              <w:tabs>
                <w:tab w:val="left" w:pos="700"/>
              </w:tabs>
              <w:spacing w:line="278" w:lineRule="exact"/>
              <w:ind w:left="700" w:hanging="299"/>
              <w:rPr>
                <w:sz w:val="24"/>
              </w:rPr>
            </w:pPr>
            <w:r>
              <w:rPr>
                <w:spacing w:val="-2"/>
                <w:sz w:val="24"/>
              </w:rPr>
              <w:t>февраля</w:t>
            </w:r>
          </w:p>
        </w:tc>
      </w:tr>
      <w:tr w:rsidR="00557820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Pr="00962D09" w:rsidRDefault="00557820">
            <w:pPr>
              <w:pStyle w:val="TableParagraph"/>
              <w:ind w:left="96"/>
              <w:jc w:val="center"/>
              <w:rPr>
                <w:spacing w:val="-5"/>
                <w:sz w:val="24"/>
                <w:lang w:val="ru-RU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300-летие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557820" w:rsidRDefault="00557820" w:rsidP="0074018E">
            <w:pPr>
              <w:pStyle w:val="TableParagraph"/>
              <w:tabs>
                <w:tab w:val="left" w:pos="1436"/>
                <w:tab w:val="left" w:pos="2947"/>
              </w:tabs>
              <w:spacing w:before="10" w:line="280" w:lineRule="atLeast"/>
              <w:ind w:left="133" w:right="246"/>
              <w:rPr>
                <w:sz w:val="24"/>
              </w:rPr>
            </w:pPr>
            <w:r>
              <w:rPr>
                <w:spacing w:val="-2"/>
                <w:sz w:val="24"/>
              </w:rPr>
              <w:t>времени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Академии наук 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557820" w:rsidRDefault="00557820" w:rsidP="0074018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20" w:lineRule="exact"/>
              <w:ind w:left="365"/>
              <w:rPr>
                <w:sz w:val="24"/>
              </w:rPr>
            </w:pPr>
            <w:r>
              <w:rPr>
                <w:sz w:val="24"/>
              </w:rPr>
              <w:t>06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февраля-</w:t>
            </w:r>
          </w:p>
          <w:p w:rsidR="00557820" w:rsidRDefault="00557820" w:rsidP="0074018E">
            <w:pPr>
              <w:pStyle w:val="TableParagraph"/>
              <w:spacing w:line="266" w:lineRule="exact"/>
              <w:ind w:left="401"/>
              <w:rPr>
                <w:sz w:val="24"/>
              </w:rPr>
            </w:pPr>
            <w:r>
              <w:rPr>
                <w:sz w:val="24"/>
              </w:rPr>
              <w:t>08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</w:tr>
      <w:tr w:rsidR="00557820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Pr="00962D09" w:rsidRDefault="00557820">
            <w:pPr>
              <w:pStyle w:val="TableParagraph"/>
              <w:ind w:left="96"/>
              <w:jc w:val="center"/>
              <w:rPr>
                <w:spacing w:val="-5"/>
                <w:sz w:val="24"/>
                <w:lang w:val="ru-RU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4" w:lineRule="auto"/>
              <w:ind w:left="133" w:right="1167"/>
              <w:rPr>
                <w:sz w:val="24"/>
              </w:rPr>
            </w:pPr>
            <w:r>
              <w:rPr>
                <w:sz w:val="24"/>
              </w:rPr>
              <w:t xml:space="preserve">«День памяти о россиянах, </w:t>
            </w:r>
            <w:r>
              <w:rPr>
                <w:spacing w:val="-2"/>
                <w:sz w:val="24"/>
              </w:rPr>
              <w:t>исполнивших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долг</w:t>
            </w:r>
          </w:p>
          <w:p w:rsidR="00557820" w:rsidRDefault="00557820" w:rsidP="005A3244">
            <w:pPr>
              <w:pStyle w:val="TableParagraph"/>
              <w:spacing w:line="240" w:lineRule="auto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пределами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</w:t>
            </w:r>
            <w:proofErr w:type="spellEnd"/>
            <w:r w:rsidR="000236C9">
              <w:rPr>
                <w:spacing w:val="-8"/>
                <w:sz w:val="24"/>
                <w:lang w:val="ru-RU"/>
              </w:rPr>
              <w:t>а</w:t>
            </w:r>
            <w:r>
              <w:rPr>
                <w:sz w:val="24"/>
              </w:rPr>
              <w:t>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557820" w:rsidRDefault="00557820" w:rsidP="007401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51" w:lineRule="exact"/>
              <w:ind w:left="194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</w:tr>
      <w:tr w:rsidR="00557820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Pr="00962D09" w:rsidRDefault="00557820">
            <w:pPr>
              <w:pStyle w:val="TableParagraph"/>
              <w:ind w:left="96"/>
              <w:jc w:val="center"/>
              <w:rPr>
                <w:spacing w:val="-5"/>
                <w:sz w:val="24"/>
                <w:lang w:val="ru-RU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73" w:lineRule="exact"/>
              <w:ind w:left="133"/>
              <w:rPr>
                <w:sz w:val="24"/>
              </w:rPr>
            </w:pPr>
            <w:r>
              <w:rPr>
                <w:spacing w:val="-4"/>
                <w:sz w:val="24"/>
              </w:rPr>
              <w:t>«Международный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557820" w:rsidRDefault="00557820" w:rsidP="0074018E">
            <w:pPr>
              <w:pStyle w:val="TableParagraph"/>
              <w:spacing w:before="12" w:line="240" w:lineRule="auto"/>
              <w:ind w:left="133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языка»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557820" w:rsidRDefault="00557820" w:rsidP="007401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53" w:lineRule="exact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</w:tr>
      <w:tr w:rsidR="00557820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557820" w:rsidRDefault="00557820" w:rsidP="0074018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0" w:rsidRDefault="00557820" w:rsidP="0074018E">
            <w:pPr>
              <w:pStyle w:val="TableParagraph"/>
              <w:spacing w:line="253" w:lineRule="exact"/>
              <w:ind w:left="0" w:right="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15-22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</w:tr>
      <w:tr w:rsidR="008B44C5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52" w:lineRule="auto"/>
              <w:ind w:left="133" w:right="1272"/>
              <w:rPr>
                <w:sz w:val="24"/>
              </w:rPr>
            </w:pPr>
            <w:r>
              <w:rPr>
                <w:spacing w:val="-4"/>
                <w:sz w:val="24"/>
              </w:rPr>
              <w:t>«Международный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женский </w:t>
            </w:r>
            <w:r>
              <w:rPr>
                <w:spacing w:val="-2"/>
                <w:sz w:val="24"/>
              </w:rPr>
              <w:t>день»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8B44C5" w:rsidRDefault="008B44C5" w:rsidP="007401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51" w:lineRule="exact"/>
              <w:ind w:left="0" w:right="67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07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8B44C5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z w:val="24"/>
              </w:rPr>
              <w:t>450-летие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«Азбуки</w:t>
            </w:r>
          </w:p>
          <w:p w:rsidR="008B44C5" w:rsidRDefault="008B44C5" w:rsidP="0074018E">
            <w:pPr>
              <w:pStyle w:val="TableParagraph"/>
              <w:spacing w:line="290" w:lineRule="atLeast"/>
              <w:ind w:left="133"/>
              <w:rPr>
                <w:sz w:val="24"/>
              </w:rPr>
            </w:pPr>
            <w:r>
              <w:rPr>
                <w:sz w:val="24"/>
              </w:rPr>
              <w:t>(печатной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чтению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Ивана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Фѐдоровича</w:t>
            </w:r>
            <w:proofErr w:type="spellEnd"/>
            <w:r>
              <w:rPr>
                <w:sz w:val="24"/>
              </w:rPr>
              <w:t xml:space="preserve"> (1574)»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8B44C5" w:rsidRDefault="008B44C5" w:rsidP="0074018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16" w:lineRule="auto"/>
              <w:ind w:left="674" w:right="126" w:hanging="341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 марта</w:t>
            </w:r>
          </w:p>
        </w:tc>
      </w:tr>
      <w:tr w:rsidR="008B44C5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B44C5" w:rsidRDefault="008B44C5" w:rsidP="0074018E">
            <w:pPr>
              <w:pStyle w:val="TableParagraph"/>
              <w:spacing w:line="261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Россией»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8B44C5" w:rsidRDefault="008B44C5" w:rsidP="0074018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51" w:lineRule="exact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13-17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8B44C5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Pr="008B44C5" w:rsidRDefault="008B44C5">
            <w:pPr>
              <w:pStyle w:val="TableParagraph"/>
              <w:ind w:left="96"/>
              <w:jc w:val="center"/>
              <w:rPr>
                <w:spacing w:val="-5"/>
                <w:sz w:val="24"/>
                <w:lang w:val="ru-RU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8B44C5" w:rsidRDefault="008B44C5" w:rsidP="0074018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39" w:lineRule="exact"/>
              <w:ind w:left="0" w:right="121"/>
              <w:jc w:val="right"/>
              <w:rPr>
                <w:sz w:val="24"/>
              </w:rPr>
            </w:pPr>
            <w:r>
              <w:rPr>
                <w:sz w:val="24"/>
              </w:rPr>
              <w:t>21-24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8B44C5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53" w:lineRule="exact"/>
              <w:ind w:left="133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8B44C5" w:rsidRDefault="008B44C5" w:rsidP="0074018E"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ind w:left="485"/>
              <w:rPr>
                <w:sz w:val="24"/>
              </w:rPr>
            </w:pPr>
            <w:r>
              <w:rPr>
                <w:sz w:val="24"/>
              </w:rPr>
              <w:t>07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</w:tr>
      <w:tr w:rsidR="008B44C5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53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8B44C5" w:rsidRDefault="008B44C5" w:rsidP="0074018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41" w:lineRule="exact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05-12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</w:tr>
      <w:tr w:rsidR="008B44C5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геноциде</w:t>
            </w:r>
          </w:p>
          <w:p w:rsidR="008B44C5" w:rsidRDefault="008B44C5" w:rsidP="0074018E">
            <w:pPr>
              <w:pStyle w:val="TableParagraph"/>
              <w:spacing w:before="24" w:line="264" w:lineRule="auto"/>
              <w:ind w:left="133"/>
              <w:rPr>
                <w:sz w:val="24"/>
              </w:rPr>
            </w:pPr>
            <w:r>
              <w:rPr>
                <w:sz w:val="24"/>
              </w:rPr>
              <w:t>советского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пособниками в годы</w:t>
            </w:r>
          </w:p>
          <w:p w:rsidR="008B44C5" w:rsidRDefault="008B44C5" w:rsidP="0074018E">
            <w:pPr>
              <w:pStyle w:val="TableParagraph"/>
              <w:spacing w:line="247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Великой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8B44C5" w:rsidRDefault="008B44C5" w:rsidP="007401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14-19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</w:tr>
      <w:tr w:rsidR="008B44C5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49" w:lineRule="exact"/>
              <w:ind w:left="133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8B44C5" w:rsidRDefault="008B44C5" w:rsidP="0074018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39" w:lineRule="exact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17-21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</w:tr>
      <w:tr w:rsidR="008B44C5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40" w:lineRule="auto"/>
              <w:ind w:left="133" w:right="1696"/>
              <w:rPr>
                <w:sz w:val="24"/>
              </w:rPr>
            </w:pPr>
            <w:r>
              <w:rPr>
                <w:spacing w:val="-2"/>
                <w:sz w:val="24"/>
              </w:rPr>
              <w:t>«День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 парламентаризма»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8B44C5" w:rsidRDefault="008B44C5" w:rsidP="007401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24-27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</w:tr>
      <w:tr w:rsidR="008B44C5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53" w:lineRule="exact"/>
              <w:ind w:left="133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8B44C5" w:rsidRDefault="008B44C5" w:rsidP="0074018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39" w:lineRule="exact"/>
              <w:ind w:left="206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</w:tr>
      <w:tr w:rsidR="008B44C5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53" w:lineRule="exact"/>
              <w:ind w:left="13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before="263"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181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:rsidR="008B44C5" w:rsidRDefault="008B44C5" w:rsidP="0074018E">
            <w:pPr>
              <w:pStyle w:val="TableParagraph"/>
              <w:spacing w:line="262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мая</w:t>
            </w:r>
          </w:p>
        </w:tc>
      </w:tr>
      <w:tr w:rsidR="008B44C5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28" w:lineRule="auto"/>
              <w:ind w:left="133" w:right="1248"/>
              <w:rPr>
                <w:sz w:val="24"/>
              </w:rPr>
            </w:pPr>
            <w:r>
              <w:rPr>
                <w:spacing w:val="-2"/>
                <w:sz w:val="24"/>
              </w:rPr>
              <w:t>«День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общественных </w:t>
            </w:r>
            <w:r>
              <w:rPr>
                <w:sz w:val="24"/>
              </w:rPr>
              <w:t>организаций России»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8B44C5" w:rsidRDefault="008B44C5" w:rsidP="0074018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13-19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</w:tr>
      <w:tr w:rsidR="008B44C5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Pr="008B44C5" w:rsidRDefault="008B44C5">
            <w:pPr>
              <w:pStyle w:val="TableParagraph"/>
              <w:ind w:left="96"/>
              <w:jc w:val="center"/>
              <w:rPr>
                <w:spacing w:val="-5"/>
                <w:sz w:val="24"/>
                <w:lang w:val="ru-RU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before="1" w:line="232" w:lineRule="auto"/>
              <w:ind w:left="133" w:right="1272" w:hanging="118"/>
              <w:rPr>
                <w:sz w:val="24"/>
              </w:rPr>
            </w:pPr>
            <w:r>
              <w:rPr>
                <w:sz w:val="24"/>
              </w:rPr>
              <w:t xml:space="preserve">«День славянской </w:t>
            </w:r>
            <w:r>
              <w:rPr>
                <w:spacing w:val="-2"/>
                <w:sz w:val="24"/>
              </w:rPr>
              <w:t>письменности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8B44C5" w:rsidRDefault="008B44C5" w:rsidP="007401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39" w:lineRule="exact"/>
              <w:ind w:left="365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</w:tr>
      <w:tr w:rsidR="008B44C5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Pr="008B44C5" w:rsidRDefault="008B44C5">
            <w:pPr>
              <w:pStyle w:val="TableParagraph"/>
              <w:ind w:left="96"/>
              <w:jc w:val="center"/>
              <w:rPr>
                <w:spacing w:val="-5"/>
                <w:sz w:val="24"/>
                <w:lang w:val="ru-RU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8B44C5" w:rsidRDefault="008B44C5" w:rsidP="0074018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182" w:lineRule="auto"/>
              <w:ind w:left="588" w:hanging="276"/>
              <w:rPr>
                <w:sz w:val="24"/>
              </w:rPr>
            </w:pPr>
            <w:r>
              <w:rPr>
                <w:spacing w:val="-4"/>
                <w:sz w:val="24"/>
              </w:rPr>
              <w:t>29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01 июня</w:t>
            </w:r>
          </w:p>
        </w:tc>
      </w:tr>
      <w:tr w:rsidR="008B44C5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8B44C5" w:rsidRDefault="008B44C5" w:rsidP="0074018E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</w:tr>
      <w:tr w:rsidR="008B44C5" w:rsidTr="00BA54B7">
        <w:trPr>
          <w:trHeight w:val="63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8B44C5" w:rsidRDefault="008B44C5" w:rsidP="0074018E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C5" w:rsidRDefault="008B44C5" w:rsidP="0074018E">
            <w:pPr>
              <w:pStyle w:val="TableParagraph"/>
              <w:spacing w:line="239" w:lineRule="exact"/>
              <w:ind w:left="278"/>
              <w:rPr>
                <w:sz w:val="24"/>
              </w:rPr>
            </w:pPr>
            <w:r>
              <w:rPr>
                <w:sz w:val="24"/>
              </w:rPr>
              <w:t>06-09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</w:tr>
    </w:tbl>
    <w:p w:rsidR="00A323C6" w:rsidRDefault="00A323C6" w:rsidP="00A323C6">
      <w:pPr>
        <w:rPr>
          <w:sz w:val="28"/>
          <w:szCs w:val="28"/>
        </w:rPr>
      </w:pPr>
    </w:p>
    <w:p w:rsidR="006A52E2" w:rsidRDefault="006A52E2" w:rsidP="00A323C6">
      <w:pPr>
        <w:rPr>
          <w:sz w:val="28"/>
          <w:szCs w:val="28"/>
        </w:rPr>
      </w:pPr>
    </w:p>
    <w:p w:rsidR="006A52E2" w:rsidRDefault="006A52E2" w:rsidP="00A323C6">
      <w:pPr>
        <w:rPr>
          <w:sz w:val="28"/>
          <w:szCs w:val="28"/>
        </w:rPr>
      </w:pPr>
    </w:p>
    <w:p w:rsidR="006A52E2" w:rsidRDefault="006A52E2" w:rsidP="00A323C6">
      <w:pPr>
        <w:rPr>
          <w:sz w:val="24"/>
          <w:szCs w:val="24"/>
        </w:rPr>
      </w:pPr>
      <w:r>
        <w:rPr>
          <w:sz w:val="24"/>
          <w:szCs w:val="24"/>
        </w:rPr>
        <w:t>Советник директора по воспитанию и взаимодействию</w:t>
      </w:r>
    </w:p>
    <w:p w:rsidR="006A52E2" w:rsidRPr="006A52E2" w:rsidRDefault="006A52E2" w:rsidP="00A323C6">
      <w:pPr>
        <w:rPr>
          <w:sz w:val="24"/>
          <w:szCs w:val="24"/>
        </w:rPr>
      </w:pPr>
      <w:r>
        <w:rPr>
          <w:sz w:val="24"/>
          <w:szCs w:val="24"/>
        </w:rPr>
        <w:t>с детскими общественными объединениями:                      _________________ /Т.В. Кожевникова/</w:t>
      </w:r>
    </w:p>
    <w:sectPr w:rsidR="006A52E2" w:rsidRPr="006A52E2" w:rsidSect="001054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D5E5D"/>
    <w:multiLevelType w:val="hybridMultilevel"/>
    <w:tmpl w:val="0CA2FC7A"/>
    <w:lvl w:ilvl="0" w:tplc="3A5C3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9F4F82"/>
    <w:multiLevelType w:val="hybridMultilevel"/>
    <w:tmpl w:val="39AE3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807DE"/>
    <w:multiLevelType w:val="hybridMultilevel"/>
    <w:tmpl w:val="2076C0C6"/>
    <w:lvl w:ilvl="0" w:tplc="0430FB08">
      <w:numFmt w:val="bullet"/>
      <w:lvlText w:val=""/>
      <w:lvlJc w:val="left"/>
      <w:pPr>
        <w:ind w:left="665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9C06B6">
      <w:numFmt w:val="bullet"/>
      <w:lvlText w:val="•"/>
      <w:lvlJc w:val="left"/>
      <w:pPr>
        <w:ind w:left="763" w:hanging="303"/>
      </w:pPr>
      <w:rPr>
        <w:rFonts w:hint="default"/>
        <w:lang w:val="ru-RU" w:eastAsia="en-US" w:bidi="ar-SA"/>
      </w:rPr>
    </w:lvl>
    <w:lvl w:ilvl="2" w:tplc="DF205EDE">
      <w:numFmt w:val="bullet"/>
      <w:lvlText w:val="•"/>
      <w:lvlJc w:val="left"/>
      <w:pPr>
        <w:ind w:left="866" w:hanging="303"/>
      </w:pPr>
      <w:rPr>
        <w:rFonts w:hint="default"/>
        <w:lang w:val="ru-RU" w:eastAsia="en-US" w:bidi="ar-SA"/>
      </w:rPr>
    </w:lvl>
    <w:lvl w:ilvl="3" w:tplc="C89E0C8E">
      <w:numFmt w:val="bullet"/>
      <w:lvlText w:val="•"/>
      <w:lvlJc w:val="left"/>
      <w:pPr>
        <w:ind w:left="969" w:hanging="303"/>
      </w:pPr>
      <w:rPr>
        <w:rFonts w:hint="default"/>
        <w:lang w:val="ru-RU" w:eastAsia="en-US" w:bidi="ar-SA"/>
      </w:rPr>
    </w:lvl>
    <w:lvl w:ilvl="4" w:tplc="22FEE346">
      <w:numFmt w:val="bullet"/>
      <w:lvlText w:val="•"/>
      <w:lvlJc w:val="left"/>
      <w:pPr>
        <w:ind w:left="1072" w:hanging="303"/>
      </w:pPr>
      <w:rPr>
        <w:rFonts w:hint="default"/>
        <w:lang w:val="ru-RU" w:eastAsia="en-US" w:bidi="ar-SA"/>
      </w:rPr>
    </w:lvl>
    <w:lvl w:ilvl="5" w:tplc="B7FA7CEC">
      <w:numFmt w:val="bullet"/>
      <w:lvlText w:val="•"/>
      <w:lvlJc w:val="left"/>
      <w:pPr>
        <w:ind w:left="1176" w:hanging="303"/>
      </w:pPr>
      <w:rPr>
        <w:rFonts w:hint="default"/>
        <w:lang w:val="ru-RU" w:eastAsia="en-US" w:bidi="ar-SA"/>
      </w:rPr>
    </w:lvl>
    <w:lvl w:ilvl="6" w:tplc="F0D474E6">
      <w:numFmt w:val="bullet"/>
      <w:lvlText w:val="•"/>
      <w:lvlJc w:val="left"/>
      <w:pPr>
        <w:ind w:left="1279" w:hanging="303"/>
      </w:pPr>
      <w:rPr>
        <w:rFonts w:hint="default"/>
        <w:lang w:val="ru-RU" w:eastAsia="en-US" w:bidi="ar-SA"/>
      </w:rPr>
    </w:lvl>
    <w:lvl w:ilvl="7" w:tplc="2C88E1AE">
      <w:numFmt w:val="bullet"/>
      <w:lvlText w:val="•"/>
      <w:lvlJc w:val="left"/>
      <w:pPr>
        <w:ind w:left="1382" w:hanging="303"/>
      </w:pPr>
      <w:rPr>
        <w:rFonts w:hint="default"/>
        <w:lang w:val="ru-RU" w:eastAsia="en-US" w:bidi="ar-SA"/>
      </w:rPr>
    </w:lvl>
    <w:lvl w:ilvl="8" w:tplc="6C184F06">
      <w:numFmt w:val="bullet"/>
      <w:lvlText w:val="•"/>
      <w:lvlJc w:val="left"/>
      <w:pPr>
        <w:ind w:left="1485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589F0F9C"/>
    <w:multiLevelType w:val="hybridMultilevel"/>
    <w:tmpl w:val="92EA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A639D"/>
    <w:multiLevelType w:val="hybridMultilevel"/>
    <w:tmpl w:val="9EB65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1614A"/>
    <w:multiLevelType w:val="hybridMultilevel"/>
    <w:tmpl w:val="1F9ADC7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4C"/>
    <w:rsid w:val="000236C9"/>
    <w:rsid w:val="00103609"/>
    <w:rsid w:val="00105495"/>
    <w:rsid w:val="00173753"/>
    <w:rsid w:val="00332A37"/>
    <w:rsid w:val="003446C7"/>
    <w:rsid w:val="003E7B4F"/>
    <w:rsid w:val="003F2355"/>
    <w:rsid w:val="00456C4C"/>
    <w:rsid w:val="004B1D03"/>
    <w:rsid w:val="00543093"/>
    <w:rsid w:val="00557820"/>
    <w:rsid w:val="005A3244"/>
    <w:rsid w:val="006A52E2"/>
    <w:rsid w:val="007054C2"/>
    <w:rsid w:val="007F4384"/>
    <w:rsid w:val="008B44C5"/>
    <w:rsid w:val="008E79D6"/>
    <w:rsid w:val="00962D09"/>
    <w:rsid w:val="009D1BB9"/>
    <w:rsid w:val="00A323C6"/>
    <w:rsid w:val="00BA54B7"/>
    <w:rsid w:val="00C61B8F"/>
    <w:rsid w:val="00DD12E5"/>
    <w:rsid w:val="00E211D7"/>
    <w:rsid w:val="00EF38A6"/>
    <w:rsid w:val="00F3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B879119-3D66-49D7-AB0A-8046A5B1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54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05495"/>
    <w:pPr>
      <w:ind w:left="2312" w:right="1453"/>
      <w:jc w:val="center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05495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3">
    <w:name w:val="Body Text"/>
    <w:basedOn w:val="a"/>
    <w:link w:val="a4"/>
    <w:uiPriority w:val="1"/>
    <w:semiHidden/>
    <w:unhideWhenUsed/>
    <w:qFormat/>
    <w:rsid w:val="0010549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1054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0549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F4384"/>
    <w:pPr>
      <w:spacing w:line="244" w:lineRule="exact"/>
      <w:ind w:left="16"/>
    </w:pPr>
  </w:style>
  <w:style w:type="table" w:customStyle="1" w:styleId="TableNormal">
    <w:name w:val="Table Normal"/>
    <w:uiPriority w:val="2"/>
    <w:semiHidden/>
    <w:qFormat/>
    <w:rsid w:val="007F438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2026-06-18T09:06:00Z</dcterms:created>
  <dcterms:modified xsi:type="dcterms:W3CDTF">2026-06-18T09:06:00Z</dcterms:modified>
</cp:coreProperties>
</file>