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F2B" w:rsidRPr="00636F2B" w:rsidRDefault="00636F2B" w:rsidP="00636F2B">
      <w:pPr>
        <w:widowControl/>
        <w:jc w:val="center"/>
        <w:rPr>
          <w:rFonts w:ascii="Calibri" w:eastAsia="Calibri" w:hAnsi="Calibri" w:cs="Times New Roman"/>
          <w:b/>
          <w:color w:val="auto"/>
          <w:sz w:val="22"/>
          <w:szCs w:val="22"/>
          <w:lang w:eastAsia="en-US" w:bidi="ar-SA"/>
        </w:rPr>
      </w:pPr>
      <w:bookmarkStart w:id="0" w:name="bookmark0"/>
      <w:r w:rsidRPr="00636F2B">
        <w:rPr>
          <w:rFonts w:ascii="Calibri" w:eastAsia="Calibri" w:hAnsi="Calibri" w:cs="Times New Roman"/>
          <w:b/>
          <w:color w:val="auto"/>
          <w:sz w:val="22"/>
          <w:szCs w:val="22"/>
          <w:lang w:eastAsia="en-US" w:bidi="ar-SA"/>
        </w:rPr>
        <w:t>Муниципальное бюджетное общеобразовательное учреждение</w:t>
      </w:r>
    </w:p>
    <w:p w:rsidR="00636F2B" w:rsidRPr="00636F2B" w:rsidRDefault="00636F2B" w:rsidP="00636F2B">
      <w:pPr>
        <w:widowControl/>
        <w:jc w:val="center"/>
        <w:rPr>
          <w:rFonts w:ascii="Calibri" w:eastAsia="Calibri" w:hAnsi="Calibri" w:cs="Times New Roman"/>
          <w:b/>
          <w:color w:val="auto"/>
          <w:sz w:val="22"/>
          <w:szCs w:val="22"/>
          <w:lang w:eastAsia="en-US" w:bidi="ar-SA"/>
        </w:rPr>
      </w:pPr>
      <w:r w:rsidRPr="00636F2B">
        <w:rPr>
          <w:rFonts w:ascii="Calibri" w:eastAsia="Calibri" w:hAnsi="Calibri" w:cs="Times New Roman"/>
          <w:b/>
          <w:color w:val="auto"/>
          <w:sz w:val="22"/>
          <w:szCs w:val="22"/>
          <w:lang w:eastAsia="en-US" w:bidi="ar-SA"/>
        </w:rPr>
        <w:t>Привольненская начальная общеобразовательная школа</w:t>
      </w:r>
    </w:p>
    <w:p w:rsidR="00636F2B" w:rsidRPr="00636F2B" w:rsidRDefault="00636F2B" w:rsidP="00636F2B">
      <w:pPr>
        <w:widowControl/>
        <w:jc w:val="center"/>
        <w:rPr>
          <w:rFonts w:ascii="Calibri" w:eastAsia="Calibri" w:hAnsi="Calibri" w:cs="Times New Roman"/>
          <w:b/>
          <w:color w:val="auto"/>
          <w:sz w:val="22"/>
          <w:szCs w:val="22"/>
          <w:lang w:eastAsia="en-US" w:bidi="ar-SA"/>
        </w:rPr>
      </w:pPr>
      <w:r w:rsidRPr="00636F2B">
        <w:rPr>
          <w:rFonts w:ascii="Calibri" w:eastAsia="Calibri" w:hAnsi="Calibri" w:cs="Times New Roman"/>
          <w:b/>
          <w:color w:val="auto"/>
          <w:sz w:val="22"/>
          <w:szCs w:val="22"/>
          <w:lang w:eastAsia="en-US" w:bidi="ar-SA"/>
        </w:rPr>
        <w:t>Пролетарского района Ростовской области</w:t>
      </w:r>
    </w:p>
    <w:p w:rsidR="00636F2B" w:rsidRPr="00636F2B" w:rsidRDefault="00636F2B" w:rsidP="00636F2B">
      <w:pPr>
        <w:widowControl/>
        <w:jc w:val="center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  <w:r w:rsidRPr="00636F2B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>347536, Ростовская область, Пролетарский р-н, х. Привольный, ул.Свободная 20/1.</w:t>
      </w:r>
    </w:p>
    <w:p w:rsidR="00636F2B" w:rsidRPr="00636F2B" w:rsidRDefault="00636F2B" w:rsidP="00636F2B">
      <w:pPr>
        <w:widowControl/>
        <w:jc w:val="center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  <w:r w:rsidRPr="00636F2B">
        <w:rPr>
          <w:rFonts w:ascii="Calibri" w:eastAsia="Calibri" w:hAnsi="Calibri" w:cs="Times New Roman"/>
          <w:b/>
          <w:color w:val="auto"/>
          <w:sz w:val="22"/>
          <w:szCs w:val="22"/>
          <w:lang w:eastAsia="en-US" w:bidi="ar-SA"/>
        </w:rPr>
        <w:t>ИНН</w:t>
      </w:r>
      <w:r w:rsidRPr="00636F2B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 xml:space="preserve"> 6128007434  </w:t>
      </w:r>
      <w:r w:rsidRPr="00636F2B">
        <w:rPr>
          <w:rFonts w:ascii="Calibri" w:eastAsia="Calibri" w:hAnsi="Calibri" w:cs="Times New Roman"/>
          <w:b/>
          <w:color w:val="auto"/>
          <w:sz w:val="22"/>
          <w:szCs w:val="22"/>
          <w:lang w:eastAsia="en-US" w:bidi="ar-SA"/>
        </w:rPr>
        <w:t>КПП</w:t>
      </w:r>
      <w:r w:rsidRPr="00636F2B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 xml:space="preserve"> 612801001</w:t>
      </w:r>
      <w:r w:rsidRPr="00636F2B">
        <w:rPr>
          <w:rFonts w:ascii="Calibri" w:eastAsia="Calibri" w:hAnsi="Calibri" w:cs="Times New Roman"/>
          <w:b/>
          <w:color w:val="auto"/>
          <w:sz w:val="22"/>
          <w:szCs w:val="22"/>
          <w:lang w:eastAsia="en-US" w:bidi="ar-SA"/>
        </w:rPr>
        <w:t xml:space="preserve"> ОГРН</w:t>
      </w:r>
      <w:r w:rsidRPr="00636F2B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 xml:space="preserve"> 1026101505682</w:t>
      </w:r>
    </w:p>
    <w:p w:rsidR="00636F2B" w:rsidRPr="00636F2B" w:rsidRDefault="00636F2B" w:rsidP="00636F2B">
      <w:pPr>
        <w:widowControl/>
        <w:ind w:left="-993"/>
        <w:jc w:val="center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  <w:r w:rsidRPr="00636F2B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 xml:space="preserve">эл. почта </w:t>
      </w:r>
      <w:hyperlink r:id="rId7" w:history="1">
        <w:r w:rsidRPr="00636F2B">
          <w:rPr>
            <w:rFonts w:ascii="Calibri" w:eastAsia="Calibri" w:hAnsi="Calibri" w:cs="Times New Roman"/>
            <w:color w:val="0563C1"/>
            <w:sz w:val="22"/>
            <w:szCs w:val="22"/>
            <w:u w:val="single"/>
            <w:lang w:val="en-US" w:eastAsia="en-US" w:bidi="ar-SA"/>
          </w:rPr>
          <w:t>priwolniy</w:t>
        </w:r>
        <w:r w:rsidRPr="00636F2B">
          <w:rPr>
            <w:rFonts w:ascii="Calibri" w:eastAsia="Calibri" w:hAnsi="Calibri" w:cs="Times New Roman"/>
            <w:color w:val="0563C1"/>
            <w:sz w:val="22"/>
            <w:szCs w:val="22"/>
            <w:u w:val="single"/>
            <w:lang w:eastAsia="en-US" w:bidi="ar-SA"/>
          </w:rPr>
          <w:t>2012@</w:t>
        </w:r>
        <w:r w:rsidRPr="00636F2B">
          <w:rPr>
            <w:rFonts w:ascii="Calibri" w:eastAsia="Calibri" w:hAnsi="Calibri" w:cs="Times New Roman"/>
            <w:color w:val="0563C1"/>
            <w:sz w:val="22"/>
            <w:szCs w:val="22"/>
            <w:u w:val="single"/>
            <w:lang w:val="en-US" w:eastAsia="en-US" w:bidi="ar-SA"/>
          </w:rPr>
          <w:t>yandex</w:t>
        </w:r>
        <w:r w:rsidRPr="00636F2B">
          <w:rPr>
            <w:rFonts w:ascii="Calibri" w:eastAsia="Calibri" w:hAnsi="Calibri" w:cs="Times New Roman"/>
            <w:color w:val="0563C1"/>
            <w:sz w:val="22"/>
            <w:szCs w:val="22"/>
            <w:u w:val="single"/>
            <w:lang w:eastAsia="en-US" w:bidi="ar-SA"/>
          </w:rPr>
          <w:t>.</w:t>
        </w:r>
        <w:r w:rsidRPr="00636F2B">
          <w:rPr>
            <w:rFonts w:ascii="Calibri" w:eastAsia="Calibri" w:hAnsi="Calibri" w:cs="Times New Roman"/>
            <w:color w:val="0563C1"/>
            <w:sz w:val="22"/>
            <w:szCs w:val="22"/>
            <w:u w:val="single"/>
            <w:lang w:val="en-US" w:eastAsia="en-US" w:bidi="ar-SA"/>
          </w:rPr>
          <w:t>ru</w:t>
        </w:r>
      </w:hyperlink>
      <w:r w:rsidRPr="00636F2B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 xml:space="preserve">  </w:t>
      </w:r>
    </w:p>
    <w:p w:rsidR="00636F2B" w:rsidRDefault="00636F2B" w:rsidP="00636F2B">
      <w:pPr>
        <w:pStyle w:val="20"/>
        <w:keepNext/>
        <w:keepLines/>
        <w:shd w:val="clear" w:color="auto" w:fill="auto"/>
        <w:ind w:left="20"/>
      </w:pPr>
      <w:r w:rsidRPr="00636F2B">
        <w:rPr>
          <w:rFonts w:ascii="Calibri" w:hAnsi="Calibri"/>
          <w:b w:val="0"/>
          <w:bCs w:val="0"/>
          <w:color w:val="auto"/>
          <w:sz w:val="24"/>
          <w:szCs w:val="24"/>
          <w:lang w:bidi="ar-SA"/>
        </w:rPr>
        <w:t xml:space="preserve">                                                                               </w:t>
      </w:r>
    </w:p>
    <w:p w:rsidR="003B19B7" w:rsidRDefault="00092DF4" w:rsidP="00636F2B">
      <w:pPr>
        <w:pStyle w:val="20"/>
        <w:keepNext/>
        <w:keepLines/>
        <w:shd w:val="clear" w:color="auto" w:fill="auto"/>
        <w:ind w:left="20"/>
      </w:pPr>
      <w:r>
        <w:t>Пояснительная записка</w:t>
      </w:r>
      <w:r>
        <w:br/>
        <w:t>к учебному плану</w:t>
      </w:r>
      <w:bookmarkEnd w:id="0"/>
      <w:r w:rsidR="00636F2B">
        <w:t xml:space="preserve"> </w:t>
      </w:r>
    </w:p>
    <w:p w:rsidR="003B19B7" w:rsidRDefault="00092DF4">
      <w:pPr>
        <w:pStyle w:val="22"/>
        <w:shd w:val="clear" w:color="auto" w:fill="auto"/>
        <w:ind w:left="20" w:firstLine="0"/>
      </w:pPr>
      <w:r>
        <w:t>н</w:t>
      </w:r>
      <w:r w:rsidR="00636F2B">
        <w:t>а 2018-2019</w:t>
      </w:r>
      <w:r>
        <w:t xml:space="preserve"> учебный год</w:t>
      </w:r>
    </w:p>
    <w:p w:rsidR="003B19B7" w:rsidRDefault="00092DF4">
      <w:pPr>
        <w:pStyle w:val="22"/>
        <w:shd w:val="clear" w:color="auto" w:fill="auto"/>
        <w:ind w:firstLine="700"/>
        <w:jc w:val="both"/>
      </w:pPr>
      <w:r>
        <w:t xml:space="preserve">Организация учебного </w:t>
      </w:r>
      <w:r w:rsidR="00636F2B">
        <w:t>процесса в ОДО МБОУ Привольненской НОШ</w:t>
      </w:r>
      <w:r>
        <w:t xml:space="preserve"> регламентируется учебным планом, разработанном в соответствии с</w:t>
      </w:r>
    </w:p>
    <w:p w:rsidR="003B19B7" w:rsidRDefault="00092DF4">
      <w:pPr>
        <w:pStyle w:val="22"/>
        <w:numPr>
          <w:ilvl w:val="0"/>
          <w:numId w:val="1"/>
        </w:numPr>
        <w:shd w:val="clear" w:color="auto" w:fill="auto"/>
        <w:tabs>
          <w:tab w:val="left" w:pos="712"/>
        </w:tabs>
        <w:spacing w:line="297" w:lineRule="exact"/>
        <w:ind w:left="700"/>
        <w:jc w:val="left"/>
      </w:pPr>
      <w:r>
        <w:t xml:space="preserve">Законом РФ «Об образовании В Российской Федерации» от 29.12.2012г №273- </w:t>
      </w:r>
      <w:r>
        <w:rPr>
          <w:rStyle w:val="2105pt"/>
        </w:rPr>
        <w:t>ФЗ,</w:t>
      </w:r>
    </w:p>
    <w:p w:rsidR="003B19B7" w:rsidRDefault="00092DF4">
      <w:pPr>
        <w:pStyle w:val="22"/>
        <w:numPr>
          <w:ilvl w:val="0"/>
          <w:numId w:val="1"/>
        </w:numPr>
        <w:shd w:val="clear" w:color="auto" w:fill="auto"/>
        <w:tabs>
          <w:tab w:val="left" w:pos="712"/>
        </w:tabs>
        <w:spacing w:line="318" w:lineRule="exact"/>
        <w:ind w:left="700"/>
        <w:jc w:val="left"/>
      </w:pPr>
      <w:r>
        <w:t>Федеральным государственным образовательным стандартом дошкольного образования, утвержденным при</w:t>
      </w:r>
      <w:r>
        <w:t>казом Минобрнауки России от 17.10.2013 №1155</w:t>
      </w:r>
    </w:p>
    <w:p w:rsidR="003B19B7" w:rsidRDefault="00092DF4">
      <w:pPr>
        <w:pStyle w:val="22"/>
        <w:numPr>
          <w:ilvl w:val="0"/>
          <w:numId w:val="1"/>
        </w:numPr>
        <w:shd w:val="clear" w:color="auto" w:fill="auto"/>
        <w:tabs>
          <w:tab w:val="left" w:pos="712"/>
        </w:tabs>
        <w:ind w:left="700"/>
        <w:jc w:val="left"/>
      </w:pPr>
      <w:r>
        <w:t>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Минобрнауки России от 30.0</w:t>
      </w:r>
      <w:r>
        <w:t>8.2013 №1014</w:t>
      </w:r>
    </w:p>
    <w:p w:rsidR="003B19B7" w:rsidRDefault="00092DF4">
      <w:pPr>
        <w:pStyle w:val="22"/>
        <w:numPr>
          <w:ilvl w:val="0"/>
          <w:numId w:val="1"/>
        </w:numPr>
        <w:shd w:val="clear" w:color="auto" w:fill="auto"/>
        <w:tabs>
          <w:tab w:val="left" w:pos="712"/>
        </w:tabs>
        <w:ind w:left="700"/>
        <w:jc w:val="left"/>
      </w:pPr>
      <w:r>
        <w:t>Санитарно-эпидемиологическими требованиями к устройству, содержанию и организации режима работы дошкольных образовательных организаций (СанПиН 2.4.1.3049-13)</w:t>
      </w:r>
    </w:p>
    <w:p w:rsidR="003B19B7" w:rsidRDefault="00092DF4">
      <w:pPr>
        <w:pStyle w:val="22"/>
        <w:shd w:val="clear" w:color="auto" w:fill="auto"/>
        <w:ind w:firstLine="700"/>
        <w:jc w:val="both"/>
      </w:pPr>
      <w:r>
        <w:t>Учебный план представляет недельный вариант распределения учебных часов по возрастным</w:t>
      </w:r>
      <w:r>
        <w:t xml:space="preserve"> группам. В учебном плане отражены все образовательные области, и учтены нормативы учебной нагрузки дошкольников, максимальная учебная нагрузка Уч</w:t>
      </w:r>
      <w:r w:rsidR="00636F2B">
        <w:t>ебный план отражает работу ОДО</w:t>
      </w:r>
      <w:r>
        <w:t xml:space="preserve"> в режиме 5-дневной учебной недели.</w:t>
      </w:r>
    </w:p>
    <w:p w:rsidR="003B19B7" w:rsidRDefault="00092DF4">
      <w:pPr>
        <w:pStyle w:val="22"/>
        <w:shd w:val="clear" w:color="auto" w:fill="auto"/>
        <w:ind w:firstLine="700"/>
        <w:jc w:val="both"/>
      </w:pPr>
      <w:r>
        <w:t>Расписание занятий составляется для каждой</w:t>
      </w:r>
      <w:r>
        <w:t xml:space="preserve"> возрастной группы. Максимальный объём учебной нагрузки соответствует санитарно-эпидемиологическим правилам и нормативам.</w:t>
      </w:r>
    </w:p>
    <w:p w:rsidR="003B19B7" w:rsidRDefault="00092DF4">
      <w:pPr>
        <w:pStyle w:val="22"/>
        <w:shd w:val="clear" w:color="auto" w:fill="auto"/>
        <w:ind w:firstLine="700"/>
        <w:jc w:val="both"/>
      </w:pPr>
      <w:r>
        <w:t>Учебный план состоит из двух частей - федерального компонента (инвариантная часть) и компонента ОУ (вариативная часть).</w:t>
      </w:r>
    </w:p>
    <w:p w:rsidR="003B19B7" w:rsidRDefault="00092DF4">
      <w:pPr>
        <w:pStyle w:val="22"/>
        <w:shd w:val="clear" w:color="auto" w:fill="auto"/>
        <w:ind w:firstLine="700"/>
        <w:jc w:val="both"/>
      </w:pPr>
      <w:r>
        <w:t>Компоненты пре</w:t>
      </w:r>
      <w:r>
        <w:t>дставлены в следующем соотношении:</w:t>
      </w:r>
    </w:p>
    <w:p w:rsidR="003B19B7" w:rsidRDefault="00092DF4">
      <w:pPr>
        <w:pStyle w:val="22"/>
        <w:numPr>
          <w:ilvl w:val="0"/>
          <w:numId w:val="2"/>
        </w:numPr>
        <w:shd w:val="clear" w:color="auto" w:fill="auto"/>
        <w:tabs>
          <w:tab w:val="left" w:pos="712"/>
        </w:tabs>
        <w:spacing w:line="291" w:lineRule="exact"/>
        <w:ind w:left="700"/>
        <w:jc w:val="both"/>
      </w:pPr>
      <w:r>
        <w:t>федеральный компонент — не менее 60% от общего нормативного времени, отводимого на освоение основных образовательных программ общего образования;</w:t>
      </w:r>
    </w:p>
    <w:p w:rsidR="003B19B7" w:rsidRDefault="00092DF4">
      <w:pPr>
        <w:pStyle w:val="22"/>
        <w:numPr>
          <w:ilvl w:val="0"/>
          <w:numId w:val="2"/>
        </w:numPr>
        <w:shd w:val="clear" w:color="auto" w:fill="auto"/>
        <w:tabs>
          <w:tab w:val="left" w:pos="712"/>
        </w:tabs>
        <w:spacing w:line="260" w:lineRule="exact"/>
        <w:ind w:left="700"/>
        <w:jc w:val="both"/>
        <w:sectPr w:rsidR="003B19B7">
          <w:pgSz w:w="12240" w:h="15840"/>
          <w:pgMar w:top="491" w:right="656" w:bottom="491" w:left="1612" w:header="0" w:footer="3" w:gutter="0"/>
          <w:cols w:space="720"/>
          <w:noEndnote/>
          <w:docGrid w:linePitch="360"/>
        </w:sectPr>
      </w:pPr>
      <w:r>
        <w:t>компонент образовательного учреждения — не более 40%.</w:t>
      </w:r>
    </w:p>
    <w:p w:rsidR="003B19B7" w:rsidRDefault="00636F2B">
      <w:pPr>
        <w:pStyle w:val="40"/>
        <w:shd w:val="clear" w:color="auto" w:fill="auto"/>
        <w:spacing w:line="140" w:lineRule="exact"/>
        <w:ind w:left="5380"/>
      </w:pPr>
      <w:r>
        <w:rPr>
          <w:rStyle w:val="41"/>
        </w:rPr>
        <w:lastRenderedPageBreak/>
        <w:t xml:space="preserve"> </w:t>
      </w:r>
    </w:p>
    <w:p w:rsidR="003B19B7" w:rsidRDefault="00636F2B">
      <w:pPr>
        <w:pStyle w:val="40"/>
        <w:shd w:val="clear" w:color="auto" w:fill="auto"/>
        <w:spacing w:after="45" w:line="91" w:lineRule="exact"/>
        <w:ind w:left="5380"/>
      </w:pPr>
      <w:r>
        <w:t xml:space="preserve"> </w:t>
      </w:r>
    </w:p>
    <w:p w:rsidR="003B19B7" w:rsidRDefault="00092DF4" w:rsidP="00636F2B">
      <w:pPr>
        <w:pStyle w:val="30"/>
        <w:shd w:val="clear" w:color="auto" w:fill="auto"/>
        <w:spacing w:line="260" w:lineRule="exact"/>
      </w:pPr>
      <w:r>
        <w:t>Учебный план</w:t>
      </w:r>
    </w:p>
    <w:p w:rsidR="003B19B7" w:rsidRDefault="00636F2B">
      <w:pPr>
        <w:pStyle w:val="10"/>
        <w:keepNext/>
        <w:keepLines/>
        <w:shd w:val="clear" w:color="auto" w:fill="auto"/>
        <w:spacing w:after="110" w:line="120" w:lineRule="exact"/>
        <w:ind w:left="538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7" behindDoc="1" locked="0" layoutInCell="1" allowOverlap="1">
                <wp:simplePos x="0" y="0"/>
                <wp:positionH relativeFrom="margin">
                  <wp:posOffset>1318260</wp:posOffset>
                </wp:positionH>
                <wp:positionV relativeFrom="paragraph">
                  <wp:posOffset>13970</wp:posOffset>
                </wp:positionV>
                <wp:extent cx="3704590" cy="165100"/>
                <wp:effectExtent l="0" t="0" r="3175" b="635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459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19B7" w:rsidRDefault="00092DF4">
                            <w:pPr>
                              <w:pStyle w:val="30"/>
                              <w:shd w:val="clear" w:color="auto" w:fill="auto"/>
                              <w:spacing w:line="260" w:lineRule="exact"/>
                              <w:jc w:val="left"/>
                            </w:pPr>
                            <w:r>
                              <w:rPr>
                                <w:rStyle w:val="3Exact"/>
                                <w:b/>
                                <w:bCs/>
                              </w:rPr>
                              <w:t>непосредственно образовательной деятельности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03.8pt;margin-top:1.1pt;width:291.7pt;height:13pt;z-index:-12582937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" filled="f" stroked="f">
                <v:textbox style="mso-fit-shape-to-text:t" inset="0,0,0,0">
                  <w:txbxContent>
                    <w:p w:rsidR="003B19B7" w:rsidRDefault="00092DF4">
                      <w:pPr>
                        <w:pStyle w:val="30"/>
                        <w:shd w:val="clear" w:color="auto" w:fill="auto"/>
                        <w:spacing w:line="260" w:lineRule="exact"/>
                        <w:jc w:val="left"/>
                      </w:pPr>
                      <w:r>
                        <w:rPr>
                          <w:rStyle w:val="3Exact"/>
                          <w:b/>
                          <w:bCs/>
                        </w:rPr>
                        <w:t>непосредственно образовательной деятельности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1" w:name="bookmark1"/>
      <w:r w:rsidR="00092DF4">
        <w:rPr>
          <w:rStyle w:val="11"/>
          <w:b/>
          <w:bCs/>
        </w:rPr>
        <w:t>V</w:t>
      </w:r>
      <w:bookmarkStart w:id="2" w:name="_GoBack"/>
      <w:bookmarkEnd w:id="1"/>
      <w:bookmarkEnd w:id="2"/>
    </w:p>
    <w:p w:rsidR="003B19B7" w:rsidRDefault="00636F2B" w:rsidP="00636F2B">
      <w:pPr>
        <w:pStyle w:val="20"/>
        <w:keepNext/>
        <w:keepLines/>
        <w:shd w:val="clear" w:color="auto" w:fill="auto"/>
        <w:spacing w:line="294" w:lineRule="exact"/>
        <w:ind w:right="2940"/>
      </w:pPr>
      <w:bookmarkStart w:id="3" w:name="bookmark2"/>
      <w:r>
        <w:t xml:space="preserve">                                              </w:t>
      </w:r>
      <w:r w:rsidR="00092DF4">
        <w:t xml:space="preserve">в </w:t>
      </w:r>
      <w:r>
        <w:t>ОДО</w:t>
      </w:r>
      <w:r w:rsidR="00092DF4">
        <w:t xml:space="preserve"> на 2017-2018 учебный год</w:t>
      </w:r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6"/>
        <w:gridCol w:w="1028"/>
        <w:gridCol w:w="1028"/>
        <w:gridCol w:w="1041"/>
        <w:gridCol w:w="1061"/>
        <w:gridCol w:w="1048"/>
        <w:gridCol w:w="1251"/>
      </w:tblGrid>
      <w:tr w:rsidR="003B19B7">
        <w:tblPrEx>
          <w:tblCellMar>
            <w:top w:w="0" w:type="dxa"/>
            <w:bottom w:w="0" w:type="dxa"/>
          </w:tblCellMar>
        </w:tblPrEx>
        <w:trPr>
          <w:trHeight w:hRule="exact" w:val="372"/>
          <w:jc w:val="center"/>
        </w:trPr>
        <w:tc>
          <w:tcPr>
            <w:tcW w:w="3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Виды деятельности</w:t>
            </w:r>
          </w:p>
        </w:tc>
        <w:tc>
          <w:tcPr>
            <w:tcW w:w="645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Количество занятий в неделю</w:t>
            </w:r>
          </w:p>
        </w:tc>
      </w:tr>
      <w:tr w:rsidR="003B19B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33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19B7" w:rsidRDefault="003B19B7">
            <w:pPr>
              <w:framePr w:w="9762" w:wrap="notBeside" w:vAnchor="text" w:hAnchor="text" w:xAlign="center" w:y="1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190" w:lineRule="exact"/>
              <w:ind w:left="240" w:firstLine="0"/>
              <w:jc w:val="left"/>
            </w:pPr>
            <w:r>
              <w:rPr>
                <w:rStyle w:val="295pt"/>
              </w:rPr>
              <w:t>I мл гр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190" w:lineRule="exact"/>
              <w:ind w:left="220" w:firstLine="0"/>
              <w:jc w:val="left"/>
            </w:pPr>
            <w:r>
              <w:rPr>
                <w:rStyle w:val="295pt"/>
              </w:rPr>
              <w:t>II мл гр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295pt"/>
              </w:rPr>
              <w:t>ср гр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295pt"/>
              </w:rPr>
              <w:t>ст гр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295pt"/>
              </w:rPr>
              <w:t>подгот гр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295pt"/>
              </w:rPr>
              <w:t xml:space="preserve">лог </w:t>
            </w:r>
            <w:r>
              <w:rPr>
                <w:rStyle w:val="295pt"/>
              </w:rPr>
              <w:t>гр</w:t>
            </w:r>
          </w:p>
        </w:tc>
      </w:tr>
      <w:tr w:rsidR="003B19B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33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19B7" w:rsidRDefault="003B19B7">
            <w:pPr>
              <w:framePr w:w="9762" w:wrap="notBeside" w:vAnchor="text" w:hAnchor="text" w:xAlign="center" w:y="1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190" w:lineRule="exact"/>
              <w:ind w:left="240" w:firstLine="0"/>
              <w:jc w:val="left"/>
            </w:pPr>
            <w:r>
              <w:rPr>
                <w:rStyle w:val="295pt"/>
              </w:rPr>
              <w:t>10 мин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190" w:lineRule="exact"/>
              <w:ind w:left="220" w:firstLine="0"/>
              <w:jc w:val="left"/>
            </w:pPr>
            <w:r>
              <w:rPr>
                <w:rStyle w:val="295pt"/>
              </w:rPr>
              <w:t>15 мин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190" w:lineRule="exact"/>
              <w:ind w:left="240" w:firstLine="0"/>
              <w:jc w:val="left"/>
            </w:pPr>
            <w:r>
              <w:rPr>
                <w:rStyle w:val="295pt"/>
              </w:rPr>
              <w:t>20 мин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190" w:lineRule="exact"/>
              <w:ind w:left="240" w:firstLine="0"/>
              <w:jc w:val="left"/>
            </w:pPr>
            <w:r>
              <w:rPr>
                <w:rStyle w:val="295pt"/>
              </w:rPr>
              <w:t>25 мин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190" w:lineRule="exact"/>
              <w:ind w:left="240" w:firstLine="0"/>
              <w:jc w:val="left"/>
            </w:pPr>
            <w:r>
              <w:rPr>
                <w:rStyle w:val="295pt"/>
              </w:rPr>
              <w:t>30 мин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295pt"/>
              </w:rPr>
              <w:t>30 мин</w:t>
            </w:r>
          </w:p>
        </w:tc>
      </w:tr>
      <w:tr w:rsidR="003B19B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976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Познавательное развитие</w:t>
            </w:r>
          </w:p>
        </w:tc>
      </w:tr>
      <w:tr w:rsidR="003B19B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"/>
              </w:rPr>
              <w:t>Ребенок и окружающий мир: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295pt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295pt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295pt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1</w:t>
            </w:r>
          </w:p>
        </w:tc>
      </w:tr>
      <w:tr w:rsidR="003B19B7">
        <w:tblPrEx>
          <w:tblCellMar>
            <w:top w:w="0" w:type="dxa"/>
            <w:bottom w:w="0" w:type="dxa"/>
          </w:tblCellMar>
        </w:tblPrEx>
        <w:trPr>
          <w:trHeight w:hRule="exact" w:val="554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223" w:lineRule="exact"/>
              <w:ind w:firstLine="0"/>
              <w:jc w:val="left"/>
            </w:pPr>
            <w:r>
              <w:rPr>
                <w:rStyle w:val="211pt0"/>
              </w:rPr>
              <w:t>Предметное окружение. Явления общественной жизни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0"/>
              </w:rPr>
              <w:t>3 в месяц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0"/>
              </w:rPr>
              <w:t>3 в месяц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0"/>
              </w:rPr>
              <w:t>3 в месяц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0"/>
              </w:rPr>
              <w:t>1 в месяц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0"/>
              </w:rPr>
              <w:t>3 в месяц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220" w:lineRule="exact"/>
              <w:ind w:left="180" w:firstLine="0"/>
              <w:jc w:val="left"/>
            </w:pPr>
            <w:r>
              <w:rPr>
                <w:rStyle w:val="211pt0"/>
              </w:rPr>
              <w:t>1 в месяц</w:t>
            </w:r>
          </w:p>
        </w:tc>
      </w:tr>
      <w:tr w:rsidR="003B19B7">
        <w:tblPrEx>
          <w:tblCellMar>
            <w:top w:w="0" w:type="dxa"/>
            <w:bottom w:w="0" w:type="dxa"/>
          </w:tblCellMar>
        </w:tblPrEx>
        <w:trPr>
          <w:trHeight w:hRule="exact" w:val="554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211pt0"/>
              </w:rPr>
              <w:t>Природное окружение. Экологическое</w:t>
            </w:r>
            <w:r>
              <w:rPr>
                <w:rStyle w:val="211pt0"/>
              </w:rPr>
              <w:t xml:space="preserve"> воспитание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0"/>
              </w:rPr>
              <w:t>1 в месяц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0"/>
              </w:rPr>
              <w:t>1 в месяц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0"/>
              </w:rPr>
              <w:t>1 в месяц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0"/>
              </w:rPr>
              <w:t>1 в месяц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0"/>
              </w:rPr>
              <w:t>1 в месяц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220" w:lineRule="exact"/>
              <w:ind w:left="180" w:firstLine="0"/>
              <w:jc w:val="left"/>
            </w:pPr>
            <w:r>
              <w:rPr>
                <w:rStyle w:val="211pt0"/>
              </w:rPr>
              <w:t>1 в месяц</w:t>
            </w:r>
          </w:p>
        </w:tc>
      </w:tr>
      <w:tr w:rsidR="003B19B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"/>
              </w:rPr>
              <w:t>РЭМП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19B7" w:rsidRDefault="003B19B7">
            <w:pPr>
              <w:framePr w:w="97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295pt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11pt1"/>
              </w:rPr>
              <w:t>1</w:t>
            </w:r>
          </w:p>
        </w:tc>
      </w:tr>
      <w:tr w:rsidR="003B19B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976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Речевое развитие</w:t>
            </w:r>
          </w:p>
        </w:tc>
      </w:tr>
      <w:tr w:rsidR="003B19B7">
        <w:tblPrEx>
          <w:tblCellMar>
            <w:top w:w="0" w:type="dxa"/>
            <w:bottom w:w="0" w:type="dxa"/>
          </w:tblCellMar>
        </w:tblPrEx>
        <w:trPr>
          <w:trHeight w:hRule="exact" w:val="358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"/>
              </w:rPr>
              <w:t>Развитие речи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295pt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295pt"/>
              </w:rPr>
              <w:t>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295pt"/>
              </w:rPr>
              <w:t>1</w:t>
            </w:r>
          </w:p>
        </w:tc>
      </w:tr>
      <w:tr w:rsidR="003B19B7">
        <w:tblPrEx>
          <w:tblCellMar>
            <w:top w:w="0" w:type="dxa"/>
            <w:bottom w:w="0" w:type="dxa"/>
          </w:tblCellMar>
        </w:tblPrEx>
        <w:trPr>
          <w:trHeight w:hRule="exact" w:val="372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"/>
              </w:rPr>
              <w:t>Логопедическое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19B7" w:rsidRDefault="003B19B7">
            <w:pPr>
              <w:framePr w:w="97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19B7" w:rsidRDefault="003B19B7">
            <w:pPr>
              <w:framePr w:w="97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19B7" w:rsidRDefault="003B19B7">
            <w:pPr>
              <w:framePr w:w="97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19B7" w:rsidRDefault="003B19B7">
            <w:pPr>
              <w:framePr w:w="97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19B7" w:rsidRDefault="003B19B7">
            <w:pPr>
              <w:framePr w:w="97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295pt"/>
              </w:rPr>
              <w:t>1</w:t>
            </w:r>
          </w:p>
        </w:tc>
      </w:tr>
      <w:tr w:rsidR="003B19B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976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Художественно — эстетическое развитие</w:t>
            </w:r>
          </w:p>
        </w:tc>
      </w:tr>
      <w:tr w:rsidR="003B19B7">
        <w:tblPrEx>
          <w:tblCellMar>
            <w:top w:w="0" w:type="dxa"/>
            <w:bottom w:w="0" w:type="dxa"/>
          </w:tblCellMar>
        </w:tblPrEx>
        <w:trPr>
          <w:trHeight w:hRule="exact" w:val="358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"/>
              </w:rPr>
              <w:t>Рисование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11pt1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295pt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295pt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295pt"/>
              </w:rPr>
              <w:t>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295pt"/>
              </w:rPr>
              <w:t>1</w:t>
            </w:r>
          </w:p>
        </w:tc>
      </w:tr>
      <w:tr w:rsidR="003B19B7">
        <w:tblPrEx>
          <w:tblCellMar>
            <w:top w:w="0" w:type="dxa"/>
            <w:bottom w:w="0" w:type="dxa"/>
          </w:tblCellMar>
        </w:tblPrEx>
        <w:trPr>
          <w:trHeight w:hRule="exact" w:val="358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"/>
              </w:rPr>
              <w:t>Лепка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295pt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295pt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295pt"/>
              </w:rPr>
              <w:t>0,5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295pt"/>
              </w:rPr>
              <w:t>0,5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295pt"/>
              </w:rPr>
              <w:t>0,5</w:t>
            </w:r>
          </w:p>
        </w:tc>
      </w:tr>
      <w:tr w:rsidR="003B19B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"/>
              </w:rPr>
              <w:t>Аппликация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19B7" w:rsidRDefault="003B19B7">
            <w:pPr>
              <w:framePr w:w="97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11pt1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295pt"/>
              </w:rPr>
              <w:t>0,5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295pt"/>
              </w:rPr>
              <w:t>0,5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295pt"/>
              </w:rPr>
              <w:t>0,5</w:t>
            </w:r>
          </w:p>
        </w:tc>
      </w:tr>
      <w:tr w:rsidR="003B19B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"/>
              </w:rPr>
              <w:t>Музыкальное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295pt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2</w:t>
            </w:r>
          </w:p>
        </w:tc>
      </w:tr>
      <w:tr w:rsidR="003B19B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976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Физическое развитие</w:t>
            </w:r>
          </w:p>
        </w:tc>
      </w:tr>
      <w:tr w:rsidR="003B19B7">
        <w:tblPrEx>
          <w:tblCellMar>
            <w:top w:w="0" w:type="dxa"/>
            <w:bottom w:w="0" w:type="dxa"/>
          </w:tblCellMar>
        </w:tblPrEx>
        <w:trPr>
          <w:trHeight w:hRule="exact" w:val="358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"/>
              </w:rPr>
              <w:t>Физкультурное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220" w:lineRule="exact"/>
              <w:ind w:left="240" w:firstLine="0"/>
              <w:jc w:val="left"/>
            </w:pPr>
            <w:r>
              <w:rPr>
                <w:rStyle w:val="211pt"/>
              </w:rPr>
              <w:t>2/1 (в)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220" w:lineRule="exact"/>
              <w:ind w:left="220" w:firstLine="0"/>
              <w:jc w:val="left"/>
            </w:pPr>
            <w:r>
              <w:rPr>
                <w:rStyle w:val="211pt"/>
              </w:rPr>
              <w:t>2/1 (в)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220" w:lineRule="exact"/>
              <w:ind w:left="240" w:firstLine="0"/>
              <w:jc w:val="left"/>
            </w:pPr>
            <w:r>
              <w:rPr>
                <w:rStyle w:val="211pt"/>
              </w:rPr>
              <w:t>2/1(в)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220" w:lineRule="exact"/>
              <w:ind w:left="240" w:firstLine="0"/>
              <w:jc w:val="left"/>
            </w:pPr>
            <w:r>
              <w:rPr>
                <w:rStyle w:val="211pt"/>
              </w:rPr>
              <w:t>2/1 (в)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220" w:lineRule="exact"/>
              <w:ind w:left="240" w:firstLine="0"/>
              <w:jc w:val="left"/>
            </w:pPr>
            <w:r>
              <w:rPr>
                <w:rStyle w:val="211pt"/>
              </w:rPr>
              <w:t>2/1(в)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2/1 (в)</w:t>
            </w:r>
          </w:p>
        </w:tc>
      </w:tr>
      <w:tr w:rsidR="003B19B7">
        <w:tblPrEx>
          <w:tblCellMar>
            <w:top w:w="0" w:type="dxa"/>
            <w:bottom w:w="0" w:type="dxa"/>
          </w:tblCellMar>
        </w:tblPrEx>
        <w:trPr>
          <w:trHeight w:hRule="exact" w:val="372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211pt1"/>
              </w:rPr>
              <w:t>Итого в неделю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11pt1"/>
              </w:rPr>
              <w:t>10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11pt1"/>
              </w:rPr>
              <w:t>10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11pt1"/>
              </w:rPr>
              <w:t>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11pt1"/>
              </w:rPr>
              <w:t>10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11pt1"/>
              </w:rPr>
              <w:t>15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11pt1"/>
              </w:rPr>
              <w:t>10</w:t>
            </w:r>
          </w:p>
        </w:tc>
      </w:tr>
      <w:tr w:rsidR="003B19B7">
        <w:tblPrEx>
          <w:tblCellMar>
            <w:top w:w="0" w:type="dxa"/>
            <w:bottom w:w="0" w:type="dxa"/>
          </w:tblCellMar>
        </w:tblPrEx>
        <w:trPr>
          <w:trHeight w:hRule="exact" w:val="392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211pt1"/>
              </w:rPr>
              <w:t>Итого в месяц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11pt1"/>
              </w:rPr>
              <w:t>40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11pt1"/>
              </w:rPr>
              <w:t>40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11pt1"/>
              </w:rPr>
              <w:t>40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11pt1"/>
              </w:rPr>
              <w:t>40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11pt1"/>
              </w:rPr>
              <w:t>60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19B7" w:rsidRDefault="00092DF4">
            <w:pPr>
              <w:pStyle w:val="22"/>
              <w:framePr w:w="9762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11pt1"/>
              </w:rPr>
              <w:t>60</w:t>
            </w:r>
          </w:p>
        </w:tc>
      </w:tr>
    </w:tbl>
    <w:p w:rsidR="003B19B7" w:rsidRDefault="003B19B7">
      <w:pPr>
        <w:framePr w:w="9762" w:wrap="notBeside" w:vAnchor="text" w:hAnchor="text" w:xAlign="center" w:y="1"/>
        <w:rPr>
          <w:sz w:val="2"/>
          <w:szCs w:val="2"/>
        </w:rPr>
      </w:pPr>
    </w:p>
    <w:p w:rsidR="003B19B7" w:rsidRDefault="003B19B7">
      <w:pPr>
        <w:rPr>
          <w:sz w:val="2"/>
          <w:szCs w:val="2"/>
        </w:rPr>
      </w:pPr>
    </w:p>
    <w:p w:rsidR="003B19B7" w:rsidRDefault="003B19B7">
      <w:pPr>
        <w:rPr>
          <w:sz w:val="2"/>
          <w:szCs w:val="2"/>
        </w:rPr>
      </w:pPr>
    </w:p>
    <w:sectPr w:rsidR="003B19B7">
      <w:pgSz w:w="12240" w:h="15840"/>
      <w:pgMar w:top="531" w:right="852" w:bottom="531" w:left="162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DF4" w:rsidRDefault="00092DF4">
      <w:r>
        <w:separator/>
      </w:r>
    </w:p>
  </w:endnote>
  <w:endnote w:type="continuationSeparator" w:id="0">
    <w:p w:rsidR="00092DF4" w:rsidRDefault="00092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DF4" w:rsidRDefault="00092DF4"/>
  </w:footnote>
  <w:footnote w:type="continuationSeparator" w:id="0">
    <w:p w:rsidR="00092DF4" w:rsidRDefault="00092DF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711C95"/>
    <w:multiLevelType w:val="multilevel"/>
    <w:tmpl w:val="8FAA01A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FF1D64"/>
    <w:multiLevelType w:val="multilevel"/>
    <w:tmpl w:val="5F8029AC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9B7"/>
    <w:rsid w:val="00092DF4"/>
    <w:rsid w:val="003B19B7"/>
    <w:rsid w:val="0063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62A1F8-1ACC-4572-95C1-70FD6EF9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05pt">
    <w:name w:val="Основной текст (2) + 10;5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20"/>
      <w:sz w:val="14"/>
      <w:szCs w:val="14"/>
      <w:u w:val="none"/>
    </w:rPr>
  </w:style>
  <w:style w:type="character" w:customStyle="1" w:styleId="41">
    <w:name w:val="Основной текст (4)"/>
    <w:basedOn w:val="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51">
    <w:name w:val="Основной текст (5)"/>
    <w:basedOn w:val="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85pt">
    <w:name w:val="Основной текст (5) + 8;5 pt;Курсив"/>
    <w:basedOn w:val="5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4TimesNewRoman55pt2pt">
    <w:name w:val="Основной текст (4) + Times New Roman;5;5 pt;Интервал 2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455pt0pt">
    <w:name w:val="Основной текст (4) + 5;5 pt;Полужирный;Интервал 0 pt"/>
    <w:basedOn w:val="4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Consolas" w:eastAsia="Consolas" w:hAnsi="Consolas" w:cs="Consolas"/>
      <w:b/>
      <w:bCs/>
      <w:i w:val="0"/>
      <w:iCs w:val="0"/>
      <w:smallCaps w:val="0"/>
      <w:strike w:val="0"/>
      <w:spacing w:val="-20"/>
      <w:sz w:val="12"/>
      <w:szCs w:val="12"/>
      <w:u w:val="none"/>
    </w:rPr>
  </w:style>
  <w:style w:type="character" w:customStyle="1" w:styleId="11">
    <w:name w:val="Заголовок №1"/>
    <w:basedOn w:val="1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2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11pt">
    <w:name w:val="Основной текст (2) + 11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5pt">
    <w:name w:val="Основной текст (2) + 9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1">
    <w:name w:val="Основной текст (2) + 11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301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01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301" w:lineRule="exact"/>
      <w:ind w:hanging="32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257" w:lineRule="exact"/>
      <w:ind w:firstLine="6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pacing w:val="20"/>
      <w:sz w:val="14"/>
      <w:szCs w:val="14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6"/>
      <w:szCs w:val="1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0" w:lineRule="atLeast"/>
      <w:outlineLvl w:val="0"/>
    </w:pPr>
    <w:rPr>
      <w:rFonts w:ascii="Consolas" w:eastAsia="Consolas" w:hAnsi="Consolas" w:cs="Consolas"/>
      <w:b/>
      <w:bCs/>
      <w:spacing w:val="-2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wolniy2012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2019-06-06T13:23:00Z</dcterms:created>
  <dcterms:modified xsi:type="dcterms:W3CDTF">2019-06-06T13:27:00Z</dcterms:modified>
</cp:coreProperties>
</file>